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AAC" w:rsidRPr="006B797A" w:rsidRDefault="00365AAC" w:rsidP="00EE23F0">
      <w:pPr>
        <w:widowControl/>
        <w:shd w:val="clear" w:color="auto" w:fill="FFFFFF"/>
        <w:spacing w:line="360" w:lineRule="exact"/>
        <w:jc w:val="center"/>
        <w:outlineLvl w:val="0"/>
        <w:rPr>
          <w:rFonts w:ascii="宋体" w:eastAsia="宋体" w:hAnsi="宋体" w:cs="Arial"/>
          <w:b/>
          <w:bCs/>
          <w:color w:val="000000"/>
          <w:kern w:val="36"/>
          <w:sz w:val="32"/>
          <w:szCs w:val="32"/>
        </w:rPr>
      </w:pPr>
      <w:r w:rsidRPr="006B797A">
        <w:rPr>
          <w:rFonts w:ascii="宋体" w:eastAsia="宋体" w:hAnsi="宋体" w:cs="Arial" w:hint="eastAsia"/>
          <w:b/>
          <w:bCs/>
          <w:color w:val="000000"/>
          <w:kern w:val="36"/>
          <w:sz w:val="32"/>
          <w:szCs w:val="32"/>
        </w:rPr>
        <w:t>《先进制造技术》课程教学大纲</w:t>
      </w:r>
    </w:p>
    <w:p w:rsidR="00365AAC" w:rsidRPr="00365AAC" w:rsidRDefault="00365AAC" w:rsidP="00EE23F0">
      <w:pPr>
        <w:widowControl/>
        <w:shd w:val="clear" w:color="auto" w:fill="FFFFFF"/>
        <w:spacing w:line="360" w:lineRule="exact"/>
        <w:jc w:val="center"/>
        <w:rPr>
          <w:rFonts w:ascii="Arial" w:eastAsia="宋体" w:hAnsi="Arial" w:cs="Arial"/>
          <w:color w:val="585858"/>
          <w:kern w:val="0"/>
          <w:szCs w:val="21"/>
        </w:rPr>
      </w:pPr>
    </w:p>
    <w:p w:rsidR="00365AAC" w:rsidRPr="00365AAC" w:rsidRDefault="00365AAC" w:rsidP="00EE23F0">
      <w:pPr>
        <w:widowControl/>
        <w:shd w:val="clear" w:color="auto" w:fill="FFFFFF"/>
        <w:spacing w:line="360" w:lineRule="exact"/>
        <w:ind w:firstLine="472"/>
        <w:jc w:val="left"/>
        <w:rPr>
          <w:rFonts w:ascii="宋体" w:eastAsia="宋体" w:hAnsi="宋体" w:cs="宋体"/>
          <w:color w:val="000000"/>
          <w:kern w:val="0"/>
          <w:sz w:val="24"/>
          <w:szCs w:val="24"/>
        </w:rPr>
      </w:pPr>
      <w:r w:rsidRPr="00365AAC">
        <w:rPr>
          <w:rFonts w:ascii="宋体" w:eastAsia="宋体" w:hAnsi="宋体" w:cs="宋体"/>
          <w:b/>
          <w:bCs/>
          <w:color w:val="000000"/>
          <w:kern w:val="0"/>
          <w:sz w:val="24"/>
          <w:szCs w:val="24"/>
        </w:rPr>
        <w:t>一、课程与任课教师基本信息</w:t>
      </w:r>
    </w:p>
    <w:tbl>
      <w:tblPr>
        <w:tblW w:w="0" w:type="auto"/>
        <w:tblCellSpacing w:w="0" w:type="dxa"/>
        <w:tblCellMar>
          <w:left w:w="0" w:type="dxa"/>
          <w:right w:w="0" w:type="dxa"/>
        </w:tblCellMar>
        <w:tblLook w:val="04A0"/>
      </w:tblPr>
      <w:tblGrid>
        <w:gridCol w:w="4165"/>
        <w:gridCol w:w="4181"/>
      </w:tblGrid>
      <w:tr w:rsidR="00365AAC" w:rsidRPr="00365AAC" w:rsidTr="00365AAC">
        <w:trPr>
          <w:tblCellSpacing w:w="0" w:type="dxa"/>
        </w:trPr>
        <w:tc>
          <w:tcPr>
            <w:tcW w:w="4260" w:type="dxa"/>
            <w:tcBorders>
              <w:top w:val="single" w:sz="8" w:space="0" w:color="auto"/>
              <w:left w:val="single" w:sz="8" w:space="0" w:color="auto"/>
              <w:bottom w:val="single" w:sz="8" w:space="0" w:color="auto"/>
              <w:right w:val="single" w:sz="8" w:space="0" w:color="auto"/>
            </w:tcBorders>
            <w:vAlign w:val="center"/>
            <w:hideMark/>
          </w:tcPr>
          <w:p w:rsidR="00365AAC" w:rsidRPr="00365AAC" w:rsidRDefault="00365AAC" w:rsidP="00EE23F0">
            <w:pPr>
              <w:widowControl/>
              <w:spacing w:line="360" w:lineRule="exact"/>
              <w:jc w:val="left"/>
              <w:rPr>
                <w:rFonts w:ascii="宋体" w:eastAsia="宋体" w:hAnsi="宋体" w:cs="宋体"/>
                <w:kern w:val="0"/>
                <w:sz w:val="24"/>
                <w:szCs w:val="24"/>
              </w:rPr>
            </w:pPr>
            <w:bookmarkStart w:id="0" w:name="_Toc297541877"/>
            <w:bookmarkEnd w:id="0"/>
            <w:r w:rsidRPr="006B797A">
              <w:rPr>
                <w:rFonts w:ascii="宋体" w:eastAsia="宋体" w:hAnsi="宋体" w:cs="宋体" w:hint="eastAsia"/>
                <w:b/>
                <w:bCs/>
                <w:kern w:val="0"/>
                <w:szCs w:val="21"/>
              </w:rPr>
              <w:t>课程名称：</w:t>
            </w:r>
            <w:r w:rsidRPr="006B797A">
              <w:rPr>
                <w:rFonts w:ascii="宋体" w:eastAsia="宋体" w:hAnsi="宋体" w:cs="宋体" w:hint="eastAsia"/>
                <w:kern w:val="0"/>
                <w:szCs w:val="21"/>
              </w:rPr>
              <w:t>先进制造技术（本）</w:t>
            </w:r>
          </w:p>
        </w:tc>
        <w:tc>
          <w:tcPr>
            <w:tcW w:w="4260" w:type="dxa"/>
            <w:tcBorders>
              <w:top w:val="single" w:sz="8" w:space="0" w:color="auto"/>
              <w:left w:val="single" w:sz="8" w:space="0" w:color="auto"/>
              <w:bottom w:val="single" w:sz="8" w:space="0" w:color="auto"/>
              <w:right w:val="single" w:sz="8" w:space="0" w:color="auto"/>
            </w:tcBorders>
            <w:vAlign w:val="center"/>
            <w:hideMark/>
          </w:tcPr>
          <w:p w:rsidR="00365AAC" w:rsidRPr="00365AAC" w:rsidRDefault="00365AAC" w:rsidP="00EE23F0">
            <w:pPr>
              <w:widowControl/>
              <w:spacing w:line="360" w:lineRule="exact"/>
              <w:jc w:val="left"/>
              <w:rPr>
                <w:rFonts w:ascii="宋体" w:eastAsia="宋体" w:hAnsi="宋体" w:cs="宋体"/>
                <w:kern w:val="0"/>
                <w:sz w:val="24"/>
                <w:szCs w:val="24"/>
              </w:rPr>
            </w:pPr>
            <w:bookmarkStart w:id="1" w:name="_Toc297541878"/>
            <w:bookmarkEnd w:id="1"/>
            <w:r w:rsidRPr="006B797A">
              <w:rPr>
                <w:rFonts w:ascii="宋体" w:eastAsia="宋体" w:hAnsi="宋体" w:cs="宋体" w:hint="eastAsia"/>
                <w:b/>
                <w:bCs/>
                <w:kern w:val="0"/>
                <w:szCs w:val="21"/>
              </w:rPr>
              <w:t>课程类别：</w:t>
            </w:r>
            <w:r w:rsidRPr="006B797A">
              <w:rPr>
                <w:rFonts w:ascii="宋体" w:eastAsia="宋体" w:hAnsi="宋体" w:cs="宋体" w:hint="eastAsia"/>
                <w:kern w:val="0"/>
                <w:szCs w:val="21"/>
              </w:rPr>
              <w:t>必修课□  选修课√</w:t>
            </w:r>
          </w:p>
        </w:tc>
      </w:tr>
      <w:tr w:rsidR="00365AAC" w:rsidRPr="00365AAC" w:rsidTr="00365AAC">
        <w:trPr>
          <w:tblCellSpacing w:w="0" w:type="dxa"/>
        </w:trPr>
        <w:tc>
          <w:tcPr>
            <w:tcW w:w="4260" w:type="dxa"/>
            <w:tcBorders>
              <w:top w:val="single" w:sz="8" w:space="0" w:color="auto"/>
              <w:left w:val="single" w:sz="8" w:space="0" w:color="auto"/>
              <w:bottom w:val="single" w:sz="8" w:space="0" w:color="auto"/>
              <w:right w:val="single" w:sz="8" w:space="0" w:color="auto"/>
            </w:tcBorders>
            <w:vAlign w:val="center"/>
            <w:hideMark/>
          </w:tcPr>
          <w:p w:rsidR="00365AAC" w:rsidRPr="00365AAC" w:rsidRDefault="00365AAC" w:rsidP="00EE23F0">
            <w:pPr>
              <w:widowControl/>
              <w:spacing w:line="360" w:lineRule="exact"/>
              <w:jc w:val="left"/>
              <w:rPr>
                <w:rFonts w:ascii="宋体" w:eastAsia="宋体" w:hAnsi="宋体" w:cs="宋体"/>
                <w:kern w:val="0"/>
                <w:sz w:val="24"/>
                <w:szCs w:val="24"/>
              </w:rPr>
            </w:pPr>
            <w:bookmarkStart w:id="2" w:name="_Toc297541879"/>
            <w:bookmarkEnd w:id="2"/>
            <w:r w:rsidRPr="006B797A">
              <w:rPr>
                <w:rFonts w:ascii="宋体" w:eastAsia="宋体" w:hAnsi="宋体" w:cs="宋体" w:hint="eastAsia"/>
                <w:b/>
                <w:bCs/>
                <w:kern w:val="0"/>
                <w:szCs w:val="21"/>
              </w:rPr>
              <w:t>总学时/学分：</w:t>
            </w:r>
            <w:r w:rsidRPr="006B797A">
              <w:rPr>
                <w:rFonts w:ascii="宋体" w:eastAsia="宋体" w:hAnsi="宋体" w:cs="宋体" w:hint="eastAsia"/>
                <w:kern w:val="0"/>
                <w:szCs w:val="21"/>
              </w:rPr>
              <w:t>32/2</w:t>
            </w:r>
          </w:p>
        </w:tc>
        <w:tc>
          <w:tcPr>
            <w:tcW w:w="4260" w:type="dxa"/>
            <w:tcBorders>
              <w:top w:val="single" w:sz="8" w:space="0" w:color="auto"/>
              <w:left w:val="single" w:sz="8" w:space="0" w:color="auto"/>
              <w:bottom w:val="single" w:sz="8" w:space="0" w:color="auto"/>
              <w:right w:val="single" w:sz="8" w:space="0" w:color="auto"/>
            </w:tcBorders>
            <w:vAlign w:val="center"/>
            <w:hideMark/>
          </w:tcPr>
          <w:p w:rsidR="00365AAC" w:rsidRPr="00365AAC" w:rsidRDefault="00365AAC" w:rsidP="00EE23F0">
            <w:pPr>
              <w:widowControl/>
              <w:spacing w:line="360" w:lineRule="exact"/>
              <w:jc w:val="left"/>
              <w:rPr>
                <w:rFonts w:ascii="宋体" w:eastAsia="宋体" w:hAnsi="宋体" w:cs="宋体"/>
                <w:kern w:val="0"/>
                <w:sz w:val="24"/>
                <w:szCs w:val="24"/>
              </w:rPr>
            </w:pPr>
            <w:bookmarkStart w:id="3" w:name="_Toc297541880"/>
            <w:bookmarkEnd w:id="3"/>
            <w:r w:rsidRPr="006B797A">
              <w:rPr>
                <w:rFonts w:ascii="宋体" w:eastAsia="宋体" w:hAnsi="宋体" w:cs="宋体" w:hint="eastAsia"/>
                <w:b/>
                <w:bCs/>
                <w:kern w:val="0"/>
                <w:szCs w:val="21"/>
              </w:rPr>
              <w:t>其中</w:t>
            </w:r>
            <w:r w:rsidR="005E69DE" w:rsidRPr="006B797A">
              <w:rPr>
                <w:rFonts w:ascii="宋体" w:eastAsia="宋体" w:hAnsi="宋体" w:cs="宋体" w:hint="eastAsia"/>
                <w:b/>
                <w:bCs/>
                <w:kern w:val="0"/>
                <w:szCs w:val="21"/>
              </w:rPr>
              <w:t>实践</w:t>
            </w:r>
            <w:r w:rsidRPr="006B797A">
              <w:rPr>
                <w:rFonts w:ascii="宋体" w:eastAsia="宋体" w:hAnsi="宋体" w:cs="宋体" w:hint="eastAsia"/>
                <w:b/>
                <w:bCs/>
                <w:kern w:val="0"/>
                <w:szCs w:val="21"/>
              </w:rPr>
              <w:t>学时（</w:t>
            </w:r>
            <w:r w:rsidR="005E69DE" w:rsidRPr="006B797A">
              <w:rPr>
                <w:rFonts w:ascii="宋体" w:eastAsia="宋体" w:hAnsi="宋体" w:cs="宋体" w:hint="eastAsia"/>
                <w:b/>
                <w:bCs/>
                <w:kern w:val="0"/>
                <w:szCs w:val="21"/>
              </w:rPr>
              <w:t>研讨</w:t>
            </w:r>
            <w:r w:rsidR="005E69DE" w:rsidRPr="006B797A">
              <w:rPr>
                <w:rFonts w:ascii="宋体" w:eastAsia="宋体" w:hAnsi="宋体" w:cs="宋体"/>
                <w:b/>
                <w:bCs/>
                <w:kern w:val="0"/>
                <w:szCs w:val="21"/>
              </w:rPr>
              <w:t>、</w:t>
            </w:r>
            <w:r w:rsidR="00472148" w:rsidRPr="006B797A">
              <w:rPr>
                <w:rFonts w:ascii="宋体" w:eastAsia="宋体" w:hAnsi="宋体" w:cs="宋体" w:hint="eastAsia"/>
                <w:b/>
                <w:bCs/>
                <w:kern w:val="0"/>
                <w:szCs w:val="21"/>
              </w:rPr>
              <w:t>体验</w:t>
            </w:r>
            <w:r w:rsidRPr="006B797A">
              <w:rPr>
                <w:rFonts w:ascii="宋体" w:eastAsia="宋体" w:hAnsi="宋体" w:cs="宋体" w:hint="eastAsia"/>
                <w:b/>
                <w:bCs/>
                <w:kern w:val="0"/>
                <w:szCs w:val="21"/>
              </w:rPr>
              <w:t>等）学时：</w:t>
            </w:r>
            <w:r w:rsidR="005E69DE" w:rsidRPr="006B797A">
              <w:rPr>
                <w:rFonts w:ascii="宋体" w:eastAsia="宋体" w:hAnsi="宋体" w:cs="宋体" w:hint="eastAsia"/>
                <w:kern w:val="0"/>
                <w:szCs w:val="21"/>
              </w:rPr>
              <w:t>32</w:t>
            </w:r>
          </w:p>
        </w:tc>
      </w:tr>
      <w:tr w:rsidR="00365AAC" w:rsidRPr="00365AAC" w:rsidTr="00365AAC">
        <w:trPr>
          <w:tblCellSpacing w:w="0" w:type="dxa"/>
        </w:trPr>
        <w:tc>
          <w:tcPr>
            <w:tcW w:w="4260" w:type="dxa"/>
            <w:tcBorders>
              <w:top w:val="single" w:sz="8" w:space="0" w:color="auto"/>
              <w:left w:val="single" w:sz="8" w:space="0" w:color="auto"/>
              <w:bottom w:val="single" w:sz="8" w:space="0" w:color="auto"/>
              <w:right w:val="single" w:sz="8" w:space="0" w:color="auto"/>
            </w:tcBorders>
            <w:vAlign w:val="center"/>
            <w:hideMark/>
          </w:tcPr>
          <w:p w:rsidR="00365AAC" w:rsidRPr="00365AAC" w:rsidRDefault="00365AAC" w:rsidP="009F1645">
            <w:pPr>
              <w:widowControl/>
              <w:spacing w:line="360" w:lineRule="exact"/>
              <w:jc w:val="left"/>
              <w:rPr>
                <w:rFonts w:ascii="宋体" w:eastAsia="宋体" w:hAnsi="宋体" w:cs="宋体"/>
                <w:kern w:val="0"/>
                <w:sz w:val="24"/>
                <w:szCs w:val="24"/>
              </w:rPr>
            </w:pPr>
            <w:bookmarkStart w:id="4" w:name="_Toc297541881"/>
            <w:bookmarkEnd w:id="4"/>
            <w:r w:rsidRPr="006B797A">
              <w:rPr>
                <w:rFonts w:ascii="宋体" w:eastAsia="宋体" w:hAnsi="宋体" w:cs="宋体" w:hint="eastAsia"/>
                <w:b/>
                <w:bCs/>
                <w:kern w:val="0"/>
                <w:szCs w:val="21"/>
              </w:rPr>
              <w:t>授课时间：</w:t>
            </w:r>
            <w:r w:rsidR="00472148" w:rsidRPr="006B797A">
              <w:rPr>
                <w:rFonts w:ascii="宋体" w:eastAsia="宋体" w:hAnsi="宋体" w:cs="宋体" w:hint="eastAsia"/>
                <w:kern w:val="0"/>
                <w:szCs w:val="21"/>
              </w:rPr>
              <w:t>周</w:t>
            </w:r>
            <w:r w:rsidR="009F1645">
              <w:rPr>
                <w:rFonts w:ascii="宋体" w:eastAsia="宋体" w:hAnsi="宋体" w:cs="宋体" w:hint="eastAsia"/>
                <w:kern w:val="0"/>
                <w:szCs w:val="21"/>
              </w:rPr>
              <w:t>一</w:t>
            </w:r>
            <w:r w:rsidRPr="006B797A">
              <w:rPr>
                <w:rFonts w:ascii="宋体" w:eastAsia="宋体" w:hAnsi="宋体" w:cs="宋体" w:hint="eastAsia"/>
                <w:kern w:val="0"/>
                <w:szCs w:val="21"/>
              </w:rPr>
              <w:t>（</w:t>
            </w:r>
            <w:r w:rsidR="009F1645">
              <w:rPr>
                <w:rFonts w:ascii="宋体" w:eastAsia="宋体" w:hAnsi="宋体" w:cs="宋体" w:hint="eastAsia"/>
                <w:kern w:val="0"/>
                <w:szCs w:val="21"/>
              </w:rPr>
              <w:t>5</w:t>
            </w:r>
            <w:r w:rsidRPr="006B797A">
              <w:rPr>
                <w:rFonts w:ascii="宋体" w:eastAsia="宋体" w:hAnsi="宋体" w:cs="宋体" w:hint="eastAsia"/>
                <w:kern w:val="0"/>
                <w:szCs w:val="21"/>
              </w:rPr>
              <w:t>，</w:t>
            </w:r>
            <w:r w:rsidR="009F1645">
              <w:rPr>
                <w:rFonts w:ascii="宋体" w:eastAsia="宋体" w:hAnsi="宋体" w:cs="宋体" w:hint="eastAsia"/>
                <w:kern w:val="0"/>
                <w:szCs w:val="21"/>
              </w:rPr>
              <w:t>6</w:t>
            </w:r>
            <w:r w:rsidRPr="006B797A">
              <w:rPr>
                <w:rFonts w:ascii="宋体" w:eastAsia="宋体" w:hAnsi="宋体" w:cs="宋体" w:hint="eastAsia"/>
                <w:kern w:val="0"/>
                <w:szCs w:val="21"/>
              </w:rPr>
              <w:t>）/1-16周</w:t>
            </w:r>
            <w:r w:rsidR="00472148" w:rsidRPr="006B797A">
              <w:rPr>
                <w:rFonts w:ascii="宋体" w:eastAsia="宋体" w:hAnsi="宋体" w:cs="宋体" w:hint="eastAsia"/>
                <w:kern w:val="0"/>
                <w:szCs w:val="21"/>
              </w:rPr>
              <w:t>，</w:t>
            </w:r>
            <w:r w:rsidR="009F1645" w:rsidRPr="00365AAC">
              <w:rPr>
                <w:rFonts w:ascii="宋体" w:eastAsia="宋体" w:hAnsi="宋体" w:cs="宋体"/>
                <w:kern w:val="0"/>
                <w:sz w:val="24"/>
                <w:szCs w:val="24"/>
              </w:rPr>
              <w:t xml:space="preserve"> </w:t>
            </w:r>
          </w:p>
        </w:tc>
        <w:tc>
          <w:tcPr>
            <w:tcW w:w="4260" w:type="dxa"/>
            <w:tcBorders>
              <w:top w:val="single" w:sz="8" w:space="0" w:color="auto"/>
              <w:left w:val="single" w:sz="8" w:space="0" w:color="auto"/>
              <w:bottom w:val="single" w:sz="8" w:space="0" w:color="auto"/>
              <w:right w:val="single" w:sz="8" w:space="0" w:color="auto"/>
            </w:tcBorders>
            <w:vAlign w:val="center"/>
            <w:hideMark/>
          </w:tcPr>
          <w:p w:rsidR="00365AAC" w:rsidRPr="00365AAC" w:rsidRDefault="00365AAC" w:rsidP="009F1645">
            <w:pPr>
              <w:widowControl/>
              <w:spacing w:line="360" w:lineRule="exact"/>
              <w:jc w:val="left"/>
              <w:rPr>
                <w:rFonts w:ascii="宋体" w:eastAsia="宋体" w:hAnsi="宋体" w:cs="宋体"/>
                <w:kern w:val="0"/>
                <w:sz w:val="24"/>
                <w:szCs w:val="24"/>
              </w:rPr>
            </w:pPr>
            <w:bookmarkStart w:id="5" w:name="_Toc297541882"/>
            <w:bookmarkEnd w:id="5"/>
            <w:r w:rsidRPr="006B797A">
              <w:rPr>
                <w:rFonts w:ascii="宋体" w:eastAsia="宋体" w:hAnsi="宋体" w:cs="宋体" w:hint="eastAsia"/>
                <w:b/>
                <w:bCs/>
                <w:kern w:val="0"/>
                <w:szCs w:val="21"/>
              </w:rPr>
              <w:t>授课地点：</w:t>
            </w:r>
            <w:r w:rsidRPr="006B797A">
              <w:rPr>
                <w:rFonts w:ascii="宋体" w:eastAsia="宋体" w:hAnsi="宋体" w:cs="宋体" w:hint="eastAsia"/>
                <w:kern w:val="0"/>
                <w:szCs w:val="21"/>
              </w:rPr>
              <w:t>7</w:t>
            </w:r>
            <w:bookmarkStart w:id="6" w:name="_GoBack"/>
            <w:bookmarkEnd w:id="6"/>
            <w:r w:rsidRPr="006B797A">
              <w:rPr>
                <w:rFonts w:ascii="宋体" w:eastAsia="宋体" w:hAnsi="宋体" w:cs="宋体" w:hint="eastAsia"/>
                <w:kern w:val="0"/>
                <w:szCs w:val="21"/>
              </w:rPr>
              <w:t>B</w:t>
            </w:r>
            <w:r w:rsidR="005E69DE" w:rsidRPr="006B797A">
              <w:rPr>
                <w:rFonts w:ascii="宋体" w:eastAsia="宋体" w:hAnsi="宋体" w:cs="宋体"/>
                <w:kern w:val="0"/>
                <w:szCs w:val="21"/>
              </w:rPr>
              <w:t>-4</w:t>
            </w:r>
            <w:r w:rsidR="009F1645">
              <w:rPr>
                <w:rFonts w:ascii="宋体" w:eastAsia="宋体" w:hAnsi="宋体" w:cs="宋体" w:hint="eastAsia"/>
                <w:kern w:val="0"/>
                <w:szCs w:val="21"/>
              </w:rPr>
              <w:t>13</w:t>
            </w:r>
          </w:p>
        </w:tc>
      </w:tr>
      <w:tr w:rsidR="00365AAC" w:rsidRPr="00365AAC" w:rsidTr="00365AAC">
        <w:trPr>
          <w:tblCellSpacing w:w="0" w:type="dxa"/>
        </w:trPr>
        <w:tc>
          <w:tcPr>
            <w:tcW w:w="4260" w:type="dxa"/>
            <w:tcBorders>
              <w:top w:val="single" w:sz="8" w:space="0" w:color="auto"/>
              <w:left w:val="single" w:sz="8" w:space="0" w:color="auto"/>
              <w:bottom w:val="single" w:sz="8" w:space="0" w:color="auto"/>
              <w:right w:val="single" w:sz="8" w:space="0" w:color="auto"/>
            </w:tcBorders>
            <w:vAlign w:val="center"/>
            <w:hideMark/>
          </w:tcPr>
          <w:p w:rsidR="00365AAC" w:rsidRPr="00365AAC" w:rsidRDefault="00365AAC" w:rsidP="00EE23F0">
            <w:pPr>
              <w:widowControl/>
              <w:spacing w:line="360" w:lineRule="exact"/>
              <w:jc w:val="left"/>
              <w:rPr>
                <w:rFonts w:ascii="宋体" w:eastAsia="宋体" w:hAnsi="宋体" w:cs="宋体"/>
                <w:kern w:val="0"/>
                <w:sz w:val="24"/>
                <w:szCs w:val="24"/>
              </w:rPr>
            </w:pPr>
            <w:bookmarkStart w:id="7" w:name="_Toc297541883"/>
            <w:bookmarkEnd w:id="7"/>
            <w:r w:rsidRPr="006B797A">
              <w:rPr>
                <w:rFonts w:ascii="宋体" w:eastAsia="宋体" w:hAnsi="宋体" w:cs="宋体" w:hint="eastAsia"/>
                <w:b/>
                <w:bCs/>
                <w:kern w:val="0"/>
                <w:szCs w:val="21"/>
              </w:rPr>
              <w:t>任课教师姓名：</w:t>
            </w:r>
            <w:r w:rsidR="005E69DE" w:rsidRPr="006B797A">
              <w:rPr>
                <w:rFonts w:ascii="宋体" w:eastAsia="宋体" w:hAnsi="宋体" w:cs="宋体" w:hint="eastAsia"/>
                <w:kern w:val="0"/>
                <w:szCs w:val="21"/>
              </w:rPr>
              <w:t>尹玲</w:t>
            </w:r>
          </w:p>
        </w:tc>
        <w:tc>
          <w:tcPr>
            <w:tcW w:w="4260" w:type="dxa"/>
            <w:tcBorders>
              <w:top w:val="single" w:sz="8" w:space="0" w:color="auto"/>
              <w:left w:val="single" w:sz="8" w:space="0" w:color="auto"/>
              <w:bottom w:val="single" w:sz="8" w:space="0" w:color="auto"/>
              <w:right w:val="single" w:sz="8" w:space="0" w:color="auto"/>
            </w:tcBorders>
            <w:vAlign w:val="center"/>
            <w:hideMark/>
          </w:tcPr>
          <w:p w:rsidR="00365AAC" w:rsidRPr="00365AAC" w:rsidRDefault="00365AAC" w:rsidP="00EE23F0">
            <w:pPr>
              <w:widowControl/>
              <w:spacing w:line="360" w:lineRule="exact"/>
              <w:jc w:val="left"/>
              <w:rPr>
                <w:rFonts w:ascii="宋体" w:eastAsia="宋体" w:hAnsi="宋体" w:cs="宋体"/>
                <w:kern w:val="0"/>
                <w:sz w:val="24"/>
                <w:szCs w:val="24"/>
              </w:rPr>
            </w:pPr>
            <w:bookmarkStart w:id="8" w:name="_Toc297541884"/>
            <w:bookmarkEnd w:id="8"/>
            <w:r w:rsidRPr="006B797A">
              <w:rPr>
                <w:rFonts w:ascii="宋体" w:eastAsia="宋体" w:hAnsi="宋体" w:cs="宋体" w:hint="eastAsia"/>
                <w:b/>
                <w:bCs/>
                <w:kern w:val="0"/>
                <w:szCs w:val="21"/>
              </w:rPr>
              <w:t>职称：</w:t>
            </w:r>
            <w:r w:rsidR="005E69DE" w:rsidRPr="006B797A">
              <w:rPr>
                <w:rFonts w:ascii="宋体" w:eastAsia="宋体" w:hAnsi="宋体" w:cs="宋体" w:hint="eastAsia"/>
                <w:kern w:val="0"/>
                <w:szCs w:val="21"/>
              </w:rPr>
              <w:t>讲师</w:t>
            </w:r>
          </w:p>
        </w:tc>
      </w:tr>
      <w:tr w:rsidR="00365AAC" w:rsidRPr="00365AAC" w:rsidTr="00365AAC">
        <w:trPr>
          <w:tblCellSpacing w:w="0" w:type="dxa"/>
        </w:trPr>
        <w:tc>
          <w:tcPr>
            <w:tcW w:w="8520" w:type="dxa"/>
            <w:gridSpan w:val="2"/>
            <w:tcBorders>
              <w:top w:val="single" w:sz="8" w:space="0" w:color="auto"/>
              <w:left w:val="single" w:sz="8" w:space="0" w:color="auto"/>
              <w:bottom w:val="single" w:sz="8" w:space="0" w:color="auto"/>
              <w:right w:val="single" w:sz="8" w:space="0" w:color="auto"/>
            </w:tcBorders>
            <w:vAlign w:val="center"/>
            <w:hideMark/>
          </w:tcPr>
          <w:p w:rsidR="00365AAC" w:rsidRPr="00365AAC" w:rsidRDefault="00365AAC" w:rsidP="00EE23F0">
            <w:pPr>
              <w:widowControl/>
              <w:spacing w:line="360" w:lineRule="exact"/>
              <w:jc w:val="left"/>
              <w:rPr>
                <w:rFonts w:ascii="宋体" w:eastAsia="宋体" w:hAnsi="宋体" w:cs="宋体"/>
                <w:kern w:val="0"/>
                <w:sz w:val="24"/>
                <w:szCs w:val="24"/>
              </w:rPr>
            </w:pPr>
            <w:bookmarkStart w:id="9" w:name="_Toc297541885"/>
            <w:bookmarkEnd w:id="9"/>
            <w:r w:rsidRPr="006B797A">
              <w:rPr>
                <w:rFonts w:ascii="宋体" w:eastAsia="宋体" w:hAnsi="宋体" w:cs="宋体" w:hint="eastAsia"/>
                <w:b/>
                <w:bCs/>
                <w:kern w:val="0"/>
                <w:szCs w:val="21"/>
              </w:rPr>
              <w:t>所属院（系）：</w:t>
            </w:r>
            <w:r w:rsidRPr="006B797A">
              <w:rPr>
                <w:rFonts w:ascii="宋体" w:eastAsia="宋体" w:hAnsi="宋体" w:cs="宋体" w:hint="eastAsia"/>
                <w:kern w:val="0"/>
                <w:szCs w:val="21"/>
              </w:rPr>
              <w:t>机械工程学院</w:t>
            </w:r>
          </w:p>
        </w:tc>
      </w:tr>
      <w:tr w:rsidR="00365AAC" w:rsidRPr="00365AAC" w:rsidTr="00365AAC">
        <w:trPr>
          <w:tblCellSpacing w:w="0" w:type="dxa"/>
        </w:trPr>
        <w:tc>
          <w:tcPr>
            <w:tcW w:w="4260" w:type="dxa"/>
            <w:tcBorders>
              <w:top w:val="single" w:sz="8" w:space="0" w:color="auto"/>
              <w:left w:val="single" w:sz="8" w:space="0" w:color="auto"/>
              <w:bottom w:val="single" w:sz="8" w:space="0" w:color="auto"/>
              <w:right w:val="single" w:sz="8" w:space="0" w:color="auto"/>
            </w:tcBorders>
            <w:vAlign w:val="center"/>
            <w:hideMark/>
          </w:tcPr>
          <w:p w:rsidR="00365AAC" w:rsidRPr="00365AAC" w:rsidRDefault="00365AAC" w:rsidP="00EE23F0">
            <w:pPr>
              <w:widowControl/>
              <w:spacing w:line="360" w:lineRule="exact"/>
              <w:jc w:val="left"/>
              <w:rPr>
                <w:rFonts w:ascii="宋体" w:eastAsia="宋体" w:hAnsi="宋体" w:cs="宋体"/>
                <w:kern w:val="0"/>
                <w:sz w:val="24"/>
                <w:szCs w:val="24"/>
              </w:rPr>
            </w:pPr>
            <w:bookmarkStart w:id="10" w:name="_Toc297541886"/>
            <w:bookmarkEnd w:id="10"/>
            <w:r w:rsidRPr="006B797A">
              <w:rPr>
                <w:rFonts w:ascii="宋体" w:eastAsia="宋体" w:hAnsi="宋体" w:cs="宋体" w:hint="eastAsia"/>
                <w:b/>
                <w:bCs/>
                <w:kern w:val="0"/>
                <w:szCs w:val="21"/>
              </w:rPr>
              <w:t>联系电话：</w:t>
            </w:r>
            <w:r w:rsidR="00472148" w:rsidRPr="006B797A">
              <w:rPr>
                <w:rFonts w:ascii="宋体" w:eastAsia="宋体" w:hAnsi="宋体" w:cs="宋体" w:hint="eastAsia"/>
                <w:kern w:val="0"/>
                <w:szCs w:val="21"/>
              </w:rPr>
              <w:t>1</w:t>
            </w:r>
            <w:r w:rsidR="00472148" w:rsidRPr="006B797A">
              <w:rPr>
                <w:rFonts w:ascii="宋体" w:eastAsia="宋体" w:hAnsi="宋体" w:cs="宋体"/>
                <w:kern w:val="0"/>
                <w:szCs w:val="21"/>
              </w:rPr>
              <w:t>3631779856</w:t>
            </w:r>
          </w:p>
        </w:tc>
        <w:tc>
          <w:tcPr>
            <w:tcW w:w="4260" w:type="dxa"/>
            <w:tcBorders>
              <w:top w:val="single" w:sz="8" w:space="0" w:color="auto"/>
              <w:left w:val="single" w:sz="8" w:space="0" w:color="auto"/>
              <w:bottom w:val="single" w:sz="8" w:space="0" w:color="auto"/>
              <w:right w:val="single" w:sz="8" w:space="0" w:color="auto"/>
            </w:tcBorders>
            <w:vAlign w:val="center"/>
            <w:hideMark/>
          </w:tcPr>
          <w:p w:rsidR="00365AAC" w:rsidRPr="00365AAC" w:rsidRDefault="00472148" w:rsidP="00EE23F0">
            <w:pPr>
              <w:widowControl/>
              <w:spacing w:line="360" w:lineRule="exact"/>
              <w:jc w:val="left"/>
              <w:rPr>
                <w:rFonts w:ascii="宋体" w:eastAsia="宋体" w:hAnsi="宋体" w:cs="宋体"/>
                <w:kern w:val="0"/>
                <w:sz w:val="24"/>
                <w:szCs w:val="24"/>
              </w:rPr>
            </w:pPr>
            <w:bookmarkStart w:id="11" w:name="_Toc297541887"/>
            <w:bookmarkEnd w:id="11"/>
            <w:r w:rsidRPr="006B797A">
              <w:rPr>
                <w:rFonts w:ascii="宋体" w:eastAsia="宋体" w:hAnsi="宋体" w:cs="宋体" w:hint="eastAsia"/>
                <w:b/>
                <w:bCs/>
                <w:kern w:val="0"/>
                <w:szCs w:val="21"/>
              </w:rPr>
              <w:t>Email:</w:t>
            </w:r>
            <w:r w:rsidRPr="006B797A">
              <w:rPr>
                <w:rFonts w:ascii="宋体" w:eastAsia="宋体" w:hAnsi="宋体" w:cs="宋体"/>
                <w:b/>
                <w:bCs/>
                <w:kern w:val="0"/>
                <w:szCs w:val="21"/>
              </w:rPr>
              <w:t xml:space="preserve"> </w:t>
            </w:r>
            <w:r w:rsidRPr="006B797A">
              <w:rPr>
                <w:rFonts w:ascii="宋体" w:eastAsia="宋体" w:hAnsi="宋体" w:cs="宋体"/>
                <w:kern w:val="0"/>
                <w:szCs w:val="21"/>
              </w:rPr>
              <w:t>yinl</w:t>
            </w:r>
            <w:r w:rsidRPr="006B797A">
              <w:rPr>
                <w:rFonts w:ascii="宋体" w:eastAsia="宋体" w:hAnsi="宋体" w:cs="宋体" w:hint="eastAsia"/>
                <w:kern w:val="0"/>
                <w:szCs w:val="21"/>
              </w:rPr>
              <w:t>@dgut.edu.cn</w:t>
            </w:r>
          </w:p>
        </w:tc>
      </w:tr>
      <w:tr w:rsidR="00365AAC" w:rsidRPr="00365AAC" w:rsidTr="00365AAC">
        <w:trPr>
          <w:tblCellSpacing w:w="0" w:type="dxa"/>
        </w:trPr>
        <w:tc>
          <w:tcPr>
            <w:tcW w:w="8520" w:type="dxa"/>
            <w:gridSpan w:val="2"/>
            <w:tcBorders>
              <w:top w:val="single" w:sz="8" w:space="0" w:color="auto"/>
              <w:left w:val="single" w:sz="8" w:space="0" w:color="auto"/>
              <w:bottom w:val="single" w:sz="8" w:space="0" w:color="auto"/>
              <w:right w:val="single" w:sz="8" w:space="0" w:color="auto"/>
            </w:tcBorders>
            <w:vAlign w:val="center"/>
            <w:hideMark/>
          </w:tcPr>
          <w:p w:rsidR="00365AAC" w:rsidRPr="00365AAC" w:rsidRDefault="00365AAC" w:rsidP="00EE23F0">
            <w:pPr>
              <w:widowControl/>
              <w:spacing w:line="360" w:lineRule="exact"/>
              <w:jc w:val="left"/>
              <w:rPr>
                <w:rFonts w:ascii="宋体" w:eastAsia="宋体" w:hAnsi="宋体" w:cs="宋体"/>
                <w:kern w:val="0"/>
                <w:sz w:val="24"/>
                <w:szCs w:val="24"/>
              </w:rPr>
            </w:pPr>
            <w:bookmarkStart w:id="12" w:name="_Toc297541888"/>
            <w:bookmarkEnd w:id="12"/>
            <w:r w:rsidRPr="006B797A">
              <w:rPr>
                <w:rFonts w:ascii="宋体" w:eastAsia="宋体" w:hAnsi="宋体" w:cs="宋体" w:hint="eastAsia"/>
                <w:b/>
                <w:bCs/>
                <w:kern w:val="0"/>
                <w:szCs w:val="21"/>
              </w:rPr>
              <w:t>答疑时间、地点与方式：</w:t>
            </w:r>
            <w:r w:rsidRPr="006B797A">
              <w:rPr>
                <w:rFonts w:ascii="宋体" w:eastAsia="宋体" w:hAnsi="宋体" w:cs="宋体" w:hint="eastAsia"/>
                <w:kern w:val="0"/>
                <w:szCs w:val="21"/>
              </w:rPr>
              <w:t>1.每次上课的课前、课间和课后，采用一对一的问答方式；2.每次发放作业时，采用集中讲解方式。</w:t>
            </w:r>
          </w:p>
        </w:tc>
      </w:tr>
    </w:tbl>
    <w:p w:rsidR="00365AAC" w:rsidRPr="00365AAC" w:rsidRDefault="00365AAC" w:rsidP="00EE23F0">
      <w:pPr>
        <w:widowControl/>
        <w:shd w:val="clear" w:color="auto" w:fill="FFFFFF"/>
        <w:spacing w:line="360" w:lineRule="exact"/>
        <w:ind w:firstLine="472"/>
        <w:jc w:val="left"/>
        <w:rPr>
          <w:rFonts w:ascii="宋体" w:eastAsia="宋体" w:hAnsi="宋体" w:cs="宋体"/>
          <w:color w:val="000000"/>
          <w:kern w:val="0"/>
          <w:sz w:val="24"/>
          <w:szCs w:val="24"/>
        </w:rPr>
      </w:pPr>
      <w:bookmarkStart w:id="13" w:name="_Toc297541889"/>
      <w:bookmarkEnd w:id="13"/>
      <w:r w:rsidRPr="00365AAC">
        <w:rPr>
          <w:rFonts w:ascii="宋体" w:eastAsia="宋体" w:hAnsi="宋体" w:cs="宋体"/>
          <w:b/>
          <w:bCs/>
          <w:color w:val="000000"/>
          <w:kern w:val="0"/>
          <w:sz w:val="24"/>
          <w:szCs w:val="24"/>
        </w:rPr>
        <w:t> </w:t>
      </w:r>
    </w:p>
    <w:p w:rsidR="00365AAC" w:rsidRPr="00365AAC" w:rsidRDefault="00365AAC" w:rsidP="00EE23F0">
      <w:pPr>
        <w:widowControl/>
        <w:shd w:val="clear" w:color="auto" w:fill="FFFFFF"/>
        <w:spacing w:line="360" w:lineRule="exact"/>
        <w:ind w:firstLine="472"/>
        <w:jc w:val="left"/>
        <w:rPr>
          <w:rFonts w:ascii="宋体" w:eastAsia="宋体" w:hAnsi="宋体" w:cs="宋体"/>
          <w:color w:val="000000"/>
          <w:kern w:val="0"/>
          <w:sz w:val="24"/>
          <w:szCs w:val="24"/>
        </w:rPr>
      </w:pPr>
      <w:r w:rsidRPr="00365AAC">
        <w:rPr>
          <w:rFonts w:ascii="宋体" w:eastAsia="宋体" w:hAnsi="宋体" w:cs="宋体"/>
          <w:b/>
          <w:bCs/>
          <w:color w:val="000000"/>
          <w:kern w:val="0"/>
          <w:sz w:val="24"/>
          <w:szCs w:val="24"/>
        </w:rPr>
        <w:t>二、课程简介</w:t>
      </w:r>
    </w:p>
    <w:p w:rsidR="00365AAC" w:rsidRPr="00365AAC" w:rsidRDefault="00365AAC" w:rsidP="00EE23F0">
      <w:pPr>
        <w:widowControl/>
        <w:shd w:val="clear" w:color="auto" w:fill="FFFFFF"/>
        <w:spacing w:line="360" w:lineRule="exact"/>
        <w:ind w:firstLine="480"/>
        <w:jc w:val="left"/>
        <w:rPr>
          <w:rFonts w:ascii="宋体" w:eastAsia="宋体" w:hAnsi="宋体" w:cs="宋体"/>
          <w:color w:val="000000"/>
          <w:kern w:val="0"/>
          <w:sz w:val="24"/>
          <w:szCs w:val="24"/>
        </w:rPr>
      </w:pPr>
      <w:r w:rsidRPr="00365AAC">
        <w:rPr>
          <w:rFonts w:ascii="宋体" w:eastAsia="宋体" w:hAnsi="宋体" w:cs="宋体"/>
          <w:color w:val="000000"/>
          <w:kern w:val="0"/>
          <w:sz w:val="24"/>
          <w:szCs w:val="24"/>
        </w:rPr>
        <w:t>本课程是机械制造方向专业学生的专业技术选修专业课程。作为一门多学科综合交叉的专业技术课，它涉及现代设计学、现代制造学、计算机技术、电子与电气、控制学、现代管理学等方面，在许多工程技术领域有着广泛的应用。本课程的任务是使学生了解现代设计方法、现代制造方法、现代管理方法的发展现状和趋势，为将来的学习和工作打下一定的基础。</w:t>
      </w:r>
    </w:p>
    <w:p w:rsidR="00365AAC" w:rsidRPr="00365AAC" w:rsidRDefault="00365AAC" w:rsidP="00EE23F0">
      <w:pPr>
        <w:widowControl/>
        <w:shd w:val="clear" w:color="auto" w:fill="FFFFFF"/>
        <w:spacing w:line="360" w:lineRule="exact"/>
        <w:ind w:firstLine="480"/>
        <w:jc w:val="left"/>
        <w:rPr>
          <w:rFonts w:ascii="宋体" w:eastAsia="宋体" w:hAnsi="宋体" w:cs="宋体"/>
          <w:color w:val="000000"/>
          <w:kern w:val="0"/>
          <w:sz w:val="24"/>
          <w:szCs w:val="24"/>
        </w:rPr>
      </w:pPr>
      <w:r w:rsidRPr="00365AAC">
        <w:rPr>
          <w:rFonts w:ascii="宋体" w:eastAsia="宋体" w:hAnsi="宋体" w:cs="宋体"/>
          <w:color w:val="000000"/>
          <w:kern w:val="0"/>
          <w:sz w:val="24"/>
          <w:szCs w:val="24"/>
        </w:rPr>
        <w:t> </w:t>
      </w:r>
    </w:p>
    <w:p w:rsidR="00365AAC" w:rsidRPr="00365AAC" w:rsidRDefault="00365AAC" w:rsidP="00EE23F0">
      <w:pPr>
        <w:widowControl/>
        <w:shd w:val="clear" w:color="auto" w:fill="FFFFFF"/>
        <w:spacing w:line="360" w:lineRule="exact"/>
        <w:ind w:firstLine="472"/>
        <w:jc w:val="left"/>
        <w:rPr>
          <w:rFonts w:ascii="宋体" w:eastAsia="宋体" w:hAnsi="宋体" w:cs="宋体"/>
          <w:color w:val="000000"/>
          <w:kern w:val="0"/>
          <w:sz w:val="24"/>
          <w:szCs w:val="24"/>
        </w:rPr>
      </w:pPr>
      <w:r w:rsidRPr="00365AAC">
        <w:rPr>
          <w:rFonts w:ascii="宋体" w:eastAsia="宋体" w:hAnsi="宋体" w:cs="宋体"/>
          <w:b/>
          <w:bCs/>
          <w:color w:val="000000"/>
          <w:kern w:val="0"/>
          <w:sz w:val="24"/>
          <w:szCs w:val="24"/>
        </w:rPr>
        <w:t>三、课程目标</w:t>
      </w:r>
    </w:p>
    <w:p w:rsidR="00365AAC" w:rsidRPr="00EE23F0" w:rsidRDefault="00365AAC" w:rsidP="00EE23F0">
      <w:pPr>
        <w:widowControl/>
        <w:shd w:val="clear" w:color="auto" w:fill="FFFFFF"/>
        <w:spacing w:line="360" w:lineRule="exact"/>
        <w:ind w:firstLine="482"/>
        <w:jc w:val="left"/>
        <w:rPr>
          <w:rFonts w:ascii="宋体" w:eastAsia="宋体" w:hAnsi="宋体" w:cs="宋体"/>
          <w:color w:val="000000"/>
          <w:kern w:val="0"/>
          <w:sz w:val="24"/>
          <w:szCs w:val="24"/>
        </w:rPr>
      </w:pPr>
      <w:r w:rsidRPr="00EE23F0">
        <w:rPr>
          <w:rFonts w:ascii="宋体" w:eastAsia="宋体" w:hAnsi="宋体" w:cs="宋体"/>
          <w:color w:val="000000"/>
          <w:kern w:val="0"/>
          <w:sz w:val="24"/>
          <w:szCs w:val="24"/>
        </w:rPr>
        <w:t>结合专业培养目标，提出本课程要达到的目标。这些目标包括：</w:t>
      </w:r>
    </w:p>
    <w:p w:rsidR="00365AAC" w:rsidRPr="00EE23F0" w:rsidRDefault="00365AAC" w:rsidP="00EE23F0">
      <w:pPr>
        <w:widowControl/>
        <w:shd w:val="clear" w:color="auto" w:fill="FFFFFF"/>
        <w:spacing w:line="360" w:lineRule="exact"/>
        <w:ind w:firstLine="482"/>
        <w:jc w:val="left"/>
        <w:rPr>
          <w:rFonts w:ascii="宋体" w:eastAsia="宋体" w:hAnsi="宋体" w:cs="宋体"/>
          <w:color w:val="000000"/>
          <w:kern w:val="0"/>
          <w:sz w:val="24"/>
          <w:szCs w:val="24"/>
        </w:rPr>
      </w:pPr>
      <w:r w:rsidRPr="00EE23F0">
        <w:rPr>
          <w:rFonts w:ascii="宋体" w:eastAsia="宋体" w:hAnsi="宋体" w:cs="宋体"/>
          <w:bCs/>
          <w:color w:val="000000"/>
          <w:kern w:val="0"/>
          <w:sz w:val="24"/>
          <w:szCs w:val="24"/>
        </w:rPr>
        <w:t>1．知识与技能目标</w:t>
      </w:r>
      <w:r w:rsidRPr="00EE23F0">
        <w:rPr>
          <w:rFonts w:ascii="宋体" w:eastAsia="宋体" w:hAnsi="宋体" w:cs="宋体"/>
          <w:color w:val="000000"/>
          <w:kern w:val="0"/>
          <w:sz w:val="24"/>
          <w:szCs w:val="24"/>
        </w:rPr>
        <w:t>：通过本课程学习，使学生在下列能力培养方面得到锻炼与提高：能正确分析国内外制造业的发展和市场需求；掌握各种制造模式的原理和作用，根据生产条件确定生产节拍、工艺流程和程序；了解各种先进制造工艺技术的原理、适用范围和优缺点，能够根据零件要求选择正确的先进制造技术；具备跟踪专业技术发展方向，探求和更新知识的自学能力。</w:t>
      </w:r>
    </w:p>
    <w:p w:rsidR="00365AAC" w:rsidRPr="00EE23F0" w:rsidRDefault="00365AAC" w:rsidP="00EE23F0">
      <w:pPr>
        <w:widowControl/>
        <w:shd w:val="clear" w:color="auto" w:fill="FFFFFF"/>
        <w:spacing w:line="360" w:lineRule="exact"/>
        <w:ind w:firstLine="517"/>
        <w:jc w:val="left"/>
        <w:rPr>
          <w:rFonts w:ascii="宋体" w:eastAsia="宋体" w:hAnsi="宋体" w:cs="宋体"/>
          <w:color w:val="000000"/>
          <w:kern w:val="0"/>
          <w:sz w:val="24"/>
          <w:szCs w:val="24"/>
        </w:rPr>
      </w:pPr>
      <w:r w:rsidRPr="00EE23F0">
        <w:rPr>
          <w:rFonts w:ascii="宋体" w:eastAsia="宋体" w:hAnsi="宋体" w:cs="宋体"/>
          <w:bCs/>
          <w:color w:val="000000"/>
          <w:kern w:val="0"/>
          <w:sz w:val="24"/>
          <w:szCs w:val="24"/>
        </w:rPr>
        <w:t>2．过程与方法目标</w:t>
      </w:r>
      <w:r w:rsidRPr="00EE23F0">
        <w:rPr>
          <w:rFonts w:ascii="宋体" w:eastAsia="宋体" w:hAnsi="宋体" w:cs="宋体"/>
          <w:color w:val="000000"/>
          <w:kern w:val="0"/>
          <w:sz w:val="24"/>
          <w:szCs w:val="24"/>
        </w:rPr>
        <w:t>：结合课堂教学和生产实习获得的感性认识，在学习先进制造的基本理论等内容的过程中，使学生的思维和分析方法得到一定的训练并逐步形成科学的有效的学习方法。</w:t>
      </w:r>
    </w:p>
    <w:p w:rsidR="00365AAC" w:rsidRPr="00EE23F0" w:rsidRDefault="00365AAC" w:rsidP="00EE23F0">
      <w:pPr>
        <w:widowControl/>
        <w:shd w:val="clear" w:color="auto" w:fill="FFFFFF"/>
        <w:spacing w:line="360" w:lineRule="exact"/>
        <w:ind w:firstLine="588"/>
        <w:jc w:val="left"/>
        <w:rPr>
          <w:rFonts w:ascii="宋体" w:eastAsia="宋体" w:hAnsi="宋体" w:cs="宋体"/>
          <w:color w:val="000000"/>
          <w:kern w:val="0"/>
          <w:sz w:val="24"/>
          <w:szCs w:val="24"/>
        </w:rPr>
      </w:pPr>
      <w:r w:rsidRPr="00EE23F0">
        <w:rPr>
          <w:rFonts w:ascii="宋体" w:eastAsia="宋体" w:hAnsi="宋体" w:cs="宋体"/>
          <w:color w:val="000000"/>
          <w:kern w:val="0"/>
          <w:sz w:val="24"/>
          <w:szCs w:val="24"/>
        </w:rPr>
        <w:t>3</w:t>
      </w:r>
      <w:r w:rsidRPr="00EE23F0">
        <w:rPr>
          <w:rFonts w:ascii="宋体" w:eastAsia="宋体" w:hAnsi="宋体" w:cs="宋体"/>
          <w:bCs/>
          <w:color w:val="000000"/>
          <w:kern w:val="0"/>
          <w:sz w:val="24"/>
          <w:szCs w:val="24"/>
        </w:rPr>
        <w:t>．情感、态度与价值观发展目标：</w:t>
      </w:r>
      <w:r w:rsidRPr="00EE23F0">
        <w:rPr>
          <w:rFonts w:ascii="宋体" w:eastAsia="宋体" w:hAnsi="宋体" w:cs="宋体"/>
          <w:color w:val="000000"/>
          <w:kern w:val="0"/>
          <w:sz w:val="24"/>
          <w:szCs w:val="24"/>
        </w:rPr>
        <w:t>通过本课程的学习，培养作为一名机械专业技术人员必须具备的刻苦专研和锲而不舍的学习精神，严谨的科学态度和积极向上的价值观，为未来的专业深造和工作奠定坚实的基础。</w:t>
      </w:r>
    </w:p>
    <w:p w:rsidR="00365AAC" w:rsidRPr="00365AAC" w:rsidRDefault="00365AAC" w:rsidP="00EE23F0">
      <w:pPr>
        <w:widowControl/>
        <w:shd w:val="clear" w:color="auto" w:fill="FFFFFF"/>
        <w:spacing w:line="360" w:lineRule="exact"/>
        <w:ind w:firstLine="588"/>
        <w:jc w:val="left"/>
        <w:rPr>
          <w:rFonts w:ascii="宋体" w:eastAsia="宋体" w:hAnsi="宋体" w:cs="宋体"/>
          <w:color w:val="000000"/>
          <w:kern w:val="0"/>
          <w:sz w:val="24"/>
          <w:szCs w:val="24"/>
        </w:rPr>
      </w:pPr>
      <w:r w:rsidRPr="00365AAC">
        <w:rPr>
          <w:rFonts w:ascii="宋体" w:eastAsia="宋体" w:hAnsi="宋体" w:cs="宋体"/>
          <w:color w:val="000000"/>
          <w:kern w:val="0"/>
          <w:sz w:val="24"/>
          <w:szCs w:val="24"/>
        </w:rPr>
        <w:t> </w:t>
      </w:r>
    </w:p>
    <w:p w:rsidR="00365AAC" w:rsidRPr="00365AAC" w:rsidRDefault="00365AAC" w:rsidP="00EE23F0">
      <w:pPr>
        <w:widowControl/>
        <w:shd w:val="clear" w:color="auto" w:fill="FFFFFF"/>
        <w:spacing w:line="360" w:lineRule="exact"/>
        <w:ind w:firstLine="470"/>
        <w:jc w:val="left"/>
        <w:rPr>
          <w:rFonts w:ascii="宋体" w:eastAsia="宋体" w:hAnsi="宋体" w:cs="宋体"/>
          <w:color w:val="000000"/>
          <w:kern w:val="0"/>
          <w:sz w:val="24"/>
          <w:szCs w:val="24"/>
        </w:rPr>
      </w:pPr>
      <w:r w:rsidRPr="00365AAC">
        <w:rPr>
          <w:rFonts w:ascii="宋体" w:eastAsia="宋体" w:hAnsi="宋体" w:cs="宋体"/>
          <w:b/>
          <w:bCs/>
          <w:color w:val="000000"/>
          <w:kern w:val="0"/>
          <w:sz w:val="24"/>
          <w:szCs w:val="24"/>
        </w:rPr>
        <w:t>四、与前后课程的联系</w:t>
      </w:r>
    </w:p>
    <w:p w:rsidR="00365AAC" w:rsidRPr="00365AAC" w:rsidRDefault="00365AAC" w:rsidP="00EE23F0">
      <w:pPr>
        <w:widowControl/>
        <w:shd w:val="clear" w:color="auto" w:fill="FFFFFF"/>
        <w:spacing w:line="360" w:lineRule="exact"/>
        <w:ind w:firstLine="588"/>
        <w:jc w:val="left"/>
        <w:rPr>
          <w:rFonts w:ascii="宋体" w:eastAsia="宋体" w:hAnsi="宋体" w:cs="宋体"/>
          <w:color w:val="000000"/>
          <w:kern w:val="0"/>
          <w:sz w:val="24"/>
          <w:szCs w:val="24"/>
        </w:rPr>
      </w:pPr>
      <w:r w:rsidRPr="00365AAC">
        <w:rPr>
          <w:rFonts w:ascii="宋体" w:eastAsia="宋体" w:hAnsi="宋体" w:cs="宋体"/>
          <w:color w:val="000000"/>
          <w:kern w:val="0"/>
          <w:sz w:val="24"/>
          <w:szCs w:val="24"/>
        </w:rPr>
        <w:t>本课程为专业课，先修课程为机械制造、工程材料、精密加工、生产实习，对制造业能获得一定的初步了解和感性认识。本课程的后续课程为毕业设计，学好本课程对后续课程有很大的影响。</w:t>
      </w:r>
    </w:p>
    <w:p w:rsidR="00365AAC" w:rsidRPr="00365AAC" w:rsidRDefault="00365AAC" w:rsidP="00EE23F0">
      <w:pPr>
        <w:widowControl/>
        <w:shd w:val="clear" w:color="auto" w:fill="FFFFFF"/>
        <w:spacing w:line="360" w:lineRule="exact"/>
        <w:ind w:left="-105" w:firstLine="480"/>
        <w:jc w:val="left"/>
        <w:rPr>
          <w:rFonts w:ascii="Arial" w:eastAsia="宋体" w:hAnsi="Arial" w:cs="Arial"/>
          <w:color w:val="000000"/>
          <w:kern w:val="0"/>
          <w:szCs w:val="21"/>
        </w:rPr>
      </w:pPr>
      <w:r w:rsidRPr="00365AAC">
        <w:rPr>
          <w:rFonts w:ascii="Arial" w:eastAsia="宋体" w:hAnsi="Arial" w:cs="Arial"/>
          <w:color w:val="000000"/>
          <w:kern w:val="0"/>
          <w:szCs w:val="21"/>
        </w:rPr>
        <w:lastRenderedPageBreak/>
        <w:t> </w:t>
      </w:r>
    </w:p>
    <w:p w:rsidR="00365AAC" w:rsidRPr="00365AAC" w:rsidRDefault="00365AAC" w:rsidP="00EE23F0">
      <w:pPr>
        <w:widowControl/>
        <w:shd w:val="clear" w:color="auto" w:fill="FFFFFF"/>
        <w:spacing w:line="360" w:lineRule="exact"/>
        <w:ind w:firstLine="472"/>
        <w:jc w:val="left"/>
        <w:rPr>
          <w:rFonts w:ascii="宋体" w:eastAsia="宋体" w:hAnsi="宋体" w:cs="宋体"/>
          <w:color w:val="000000"/>
          <w:kern w:val="0"/>
          <w:sz w:val="24"/>
          <w:szCs w:val="24"/>
        </w:rPr>
      </w:pPr>
      <w:r w:rsidRPr="00365AAC">
        <w:rPr>
          <w:rFonts w:ascii="宋体" w:eastAsia="宋体" w:hAnsi="宋体" w:cs="宋体"/>
          <w:b/>
          <w:bCs/>
          <w:color w:val="000000"/>
          <w:kern w:val="0"/>
          <w:sz w:val="24"/>
          <w:szCs w:val="24"/>
        </w:rPr>
        <w:t>五、教材选用与参考书</w:t>
      </w:r>
    </w:p>
    <w:p w:rsidR="00365AAC" w:rsidRPr="00365AAC" w:rsidRDefault="00365AAC" w:rsidP="00EE23F0">
      <w:pPr>
        <w:widowControl/>
        <w:shd w:val="clear" w:color="auto" w:fill="FFFFFF"/>
        <w:spacing w:line="360" w:lineRule="exact"/>
        <w:ind w:firstLine="588"/>
        <w:jc w:val="left"/>
        <w:rPr>
          <w:rFonts w:ascii="宋体" w:eastAsia="宋体" w:hAnsi="宋体" w:cs="宋体"/>
          <w:color w:val="000000"/>
          <w:kern w:val="0"/>
          <w:sz w:val="24"/>
          <w:szCs w:val="24"/>
        </w:rPr>
      </w:pPr>
      <w:r w:rsidRPr="00365AAC">
        <w:rPr>
          <w:rFonts w:ascii="宋体" w:eastAsia="宋体" w:hAnsi="宋体" w:cs="宋体"/>
          <w:color w:val="000000"/>
          <w:kern w:val="0"/>
          <w:sz w:val="24"/>
          <w:szCs w:val="24"/>
        </w:rPr>
        <w:t>1．选用教材：《先进制造系统》，</w:t>
      </w:r>
      <w:r w:rsidR="00861BC9">
        <w:rPr>
          <w:rFonts w:ascii="宋体" w:eastAsia="宋体" w:hAnsi="宋体" w:cs="宋体" w:hint="eastAsia"/>
          <w:color w:val="000000"/>
          <w:kern w:val="0"/>
          <w:sz w:val="24"/>
          <w:szCs w:val="24"/>
        </w:rPr>
        <w:t>徐翔民</w:t>
      </w:r>
      <w:r w:rsidRPr="00365AAC">
        <w:rPr>
          <w:rFonts w:ascii="宋体" w:eastAsia="宋体" w:hAnsi="宋体" w:cs="宋体"/>
          <w:color w:val="000000"/>
          <w:kern w:val="0"/>
          <w:sz w:val="24"/>
          <w:szCs w:val="24"/>
        </w:rPr>
        <w:t>主编,</w:t>
      </w:r>
      <w:r w:rsidR="00861BC9">
        <w:rPr>
          <w:rFonts w:ascii="宋体" w:eastAsia="宋体" w:hAnsi="宋体" w:cs="宋体" w:hint="eastAsia"/>
          <w:color w:val="000000"/>
          <w:kern w:val="0"/>
          <w:sz w:val="24"/>
          <w:szCs w:val="24"/>
        </w:rPr>
        <w:t>电子科技大学</w:t>
      </w:r>
      <w:r w:rsidRPr="00365AAC">
        <w:rPr>
          <w:rFonts w:ascii="宋体" w:eastAsia="宋体" w:hAnsi="宋体" w:cs="宋体"/>
          <w:color w:val="000000"/>
          <w:kern w:val="0"/>
          <w:sz w:val="24"/>
          <w:szCs w:val="24"/>
        </w:rPr>
        <w:t>出版社</w:t>
      </w:r>
      <w:r w:rsidR="00861BC9">
        <w:rPr>
          <w:rFonts w:ascii="宋体" w:eastAsia="宋体" w:hAnsi="宋体" w:cs="宋体"/>
          <w:color w:val="000000"/>
          <w:kern w:val="0"/>
          <w:sz w:val="24"/>
          <w:szCs w:val="24"/>
        </w:rPr>
        <w:t>. 2014</w:t>
      </w:r>
    </w:p>
    <w:p w:rsidR="00365AAC" w:rsidRPr="00365AAC" w:rsidRDefault="00365AAC" w:rsidP="00EE23F0">
      <w:pPr>
        <w:widowControl/>
        <w:shd w:val="clear" w:color="auto" w:fill="FFFFFF"/>
        <w:spacing w:line="360" w:lineRule="exact"/>
        <w:ind w:firstLine="588"/>
        <w:jc w:val="left"/>
        <w:rPr>
          <w:rFonts w:ascii="宋体" w:eastAsia="宋体" w:hAnsi="宋体" w:cs="宋体"/>
          <w:color w:val="000000"/>
          <w:kern w:val="0"/>
          <w:sz w:val="24"/>
          <w:szCs w:val="24"/>
        </w:rPr>
      </w:pPr>
      <w:r w:rsidRPr="00365AAC">
        <w:rPr>
          <w:rFonts w:ascii="宋体" w:eastAsia="宋体" w:hAnsi="宋体" w:cs="宋体"/>
          <w:color w:val="000000"/>
          <w:kern w:val="0"/>
          <w:sz w:val="24"/>
          <w:szCs w:val="24"/>
        </w:rPr>
        <w:t>2．参考书：《先进制造技术》，王隆太主编，机械工业出版社. 201</w:t>
      </w:r>
      <w:r w:rsidR="00861BC9">
        <w:rPr>
          <w:rFonts w:ascii="宋体" w:eastAsia="宋体" w:hAnsi="宋体" w:cs="宋体"/>
          <w:color w:val="000000"/>
          <w:kern w:val="0"/>
          <w:sz w:val="24"/>
          <w:szCs w:val="24"/>
        </w:rPr>
        <w:t>0</w:t>
      </w:r>
    </w:p>
    <w:p w:rsidR="00365AAC" w:rsidRPr="00365AAC" w:rsidRDefault="00365AAC" w:rsidP="00EE23F0">
      <w:pPr>
        <w:widowControl/>
        <w:shd w:val="clear" w:color="auto" w:fill="FFFFFF"/>
        <w:spacing w:line="360" w:lineRule="exact"/>
        <w:ind w:firstLine="600"/>
        <w:jc w:val="left"/>
        <w:rPr>
          <w:rFonts w:ascii="宋体" w:eastAsia="宋体" w:hAnsi="宋体" w:cs="宋体"/>
          <w:color w:val="000000"/>
          <w:kern w:val="0"/>
          <w:sz w:val="24"/>
          <w:szCs w:val="24"/>
        </w:rPr>
      </w:pPr>
      <w:r w:rsidRPr="00365AAC">
        <w:rPr>
          <w:rFonts w:ascii="宋体" w:eastAsia="宋体" w:hAnsi="宋体" w:cs="宋体"/>
          <w:color w:val="000000"/>
          <w:kern w:val="0"/>
          <w:sz w:val="24"/>
          <w:szCs w:val="24"/>
        </w:rPr>
        <w:t> </w:t>
      </w:r>
    </w:p>
    <w:p w:rsidR="00365AAC" w:rsidRDefault="00365AAC" w:rsidP="00EE23F0">
      <w:pPr>
        <w:widowControl/>
        <w:shd w:val="clear" w:color="auto" w:fill="FFFFFF"/>
        <w:spacing w:line="360" w:lineRule="exact"/>
        <w:ind w:firstLine="472"/>
        <w:jc w:val="left"/>
        <w:rPr>
          <w:rFonts w:ascii="宋体" w:eastAsia="宋体" w:hAnsi="宋体" w:cs="宋体"/>
          <w:b/>
          <w:bCs/>
          <w:color w:val="000000"/>
          <w:kern w:val="0"/>
          <w:sz w:val="24"/>
          <w:szCs w:val="24"/>
        </w:rPr>
      </w:pPr>
      <w:bookmarkStart w:id="14" w:name="_Toc297541890"/>
      <w:bookmarkEnd w:id="14"/>
      <w:r w:rsidRPr="00365AAC">
        <w:rPr>
          <w:rFonts w:ascii="宋体" w:eastAsia="宋体" w:hAnsi="宋体" w:cs="宋体"/>
          <w:b/>
          <w:bCs/>
          <w:color w:val="000000"/>
          <w:kern w:val="0"/>
          <w:sz w:val="24"/>
          <w:szCs w:val="24"/>
        </w:rPr>
        <w:t>六、课程进度表</w:t>
      </w:r>
    </w:p>
    <w:tbl>
      <w:tblPr>
        <w:tblW w:w="90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
        <w:gridCol w:w="1525"/>
        <w:gridCol w:w="4687"/>
        <w:gridCol w:w="1550"/>
        <w:gridCol w:w="800"/>
      </w:tblGrid>
      <w:tr w:rsidR="00E41026" w:rsidRPr="00E41026" w:rsidTr="00C115AE">
        <w:trPr>
          <w:trHeight w:val="375"/>
        </w:trPr>
        <w:tc>
          <w:tcPr>
            <w:tcW w:w="460" w:type="dxa"/>
            <w:shd w:val="clear" w:color="auto" w:fill="auto"/>
            <w:noWrap/>
            <w:vAlign w:val="center"/>
            <w:hideMark/>
          </w:tcPr>
          <w:p w:rsidR="00E41026" w:rsidRPr="006B797A" w:rsidRDefault="00E41026" w:rsidP="00EE23F0">
            <w:pPr>
              <w:widowControl/>
              <w:spacing w:line="360" w:lineRule="exact"/>
              <w:jc w:val="left"/>
              <w:rPr>
                <w:rFonts w:ascii="宋体" w:eastAsia="宋体" w:hAnsi="宋体" w:cs="Calibri"/>
                <w:b/>
                <w:color w:val="000000"/>
                <w:kern w:val="0"/>
                <w:szCs w:val="21"/>
              </w:rPr>
            </w:pPr>
            <w:r w:rsidRPr="006B797A">
              <w:rPr>
                <w:rFonts w:ascii="宋体" w:eastAsia="宋体" w:hAnsi="宋体" w:cs="Calibri" w:hint="eastAsia"/>
                <w:b/>
                <w:color w:val="000000"/>
                <w:kern w:val="0"/>
                <w:szCs w:val="21"/>
              </w:rPr>
              <w:t>周次</w:t>
            </w:r>
          </w:p>
        </w:tc>
        <w:tc>
          <w:tcPr>
            <w:tcW w:w="1525" w:type="dxa"/>
          </w:tcPr>
          <w:p w:rsidR="00E41026" w:rsidRPr="00E41026" w:rsidRDefault="00E41026" w:rsidP="00EE23F0">
            <w:pPr>
              <w:widowControl/>
              <w:spacing w:line="360" w:lineRule="exact"/>
              <w:jc w:val="center"/>
              <w:rPr>
                <w:rFonts w:ascii="宋体" w:eastAsia="宋体" w:hAnsi="宋体" w:cs="Calibri"/>
                <w:color w:val="000000"/>
                <w:kern w:val="0"/>
                <w:sz w:val="24"/>
                <w:szCs w:val="24"/>
              </w:rPr>
            </w:pPr>
            <w:r w:rsidRPr="006B797A">
              <w:rPr>
                <w:rFonts w:ascii="宋体" w:eastAsia="宋体" w:hAnsi="宋体" w:cs="Calibri" w:hint="eastAsia"/>
                <w:b/>
                <w:color w:val="000000"/>
                <w:kern w:val="0"/>
                <w:szCs w:val="21"/>
              </w:rPr>
              <w:t>教学</w:t>
            </w:r>
            <w:r w:rsidRPr="006B797A">
              <w:rPr>
                <w:rFonts w:ascii="宋体" w:eastAsia="宋体" w:hAnsi="宋体" w:cs="Calibri"/>
                <w:b/>
                <w:color w:val="000000"/>
                <w:kern w:val="0"/>
                <w:szCs w:val="21"/>
              </w:rPr>
              <w:t>主题</w:t>
            </w:r>
          </w:p>
        </w:tc>
        <w:tc>
          <w:tcPr>
            <w:tcW w:w="4687" w:type="dxa"/>
            <w:shd w:val="clear" w:color="auto" w:fill="auto"/>
            <w:noWrap/>
            <w:vAlign w:val="center"/>
            <w:hideMark/>
          </w:tcPr>
          <w:p w:rsidR="00E41026" w:rsidRPr="00E41026" w:rsidRDefault="00E41026" w:rsidP="00EE23F0">
            <w:pPr>
              <w:widowControl/>
              <w:spacing w:line="360" w:lineRule="exact"/>
              <w:jc w:val="center"/>
              <w:rPr>
                <w:rFonts w:ascii="宋体" w:eastAsia="宋体" w:hAnsi="宋体" w:cs="Calibri"/>
                <w:color w:val="000000"/>
                <w:kern w:val="0"/>
                <w:sz w:val="24"/>
                <w:szCs w:val="24"/>
              </w:rPr>
            </w:pPr>
            <w:r w:rsidRPr="006B797A">
              <w:rPr>
                <w:rFonts w:ascii="宋体" w:eastAsia="宋体" w:hAnsi="宋体" w:cs="Calibri" w:hint="eastAsia"/>
                <w:b/>
                <w:color w:val="000000"/>
                <w:kern w:val="0"/>
                <w:szCs w:val="21"/>
              </w:rPr>
              <w:t>要点</w:t>
            </w:r>
            <w:r w:rsidRPr="006B797A">
              <w:rPr>
                <w:rFonts w:ascii="宋体" w:eastAsia="宋体" w:hAnsi="宋体" w:cs="Calibri"/>
                <w:b/>
                <w:color w:val="000000"/>
                <w:kern w:val="0"/>
                <w:szCs w:val="21"/>
              </w:rPr>
              <w:t>与重点</w:t>
            </w:r>
          </w:p>
        </w:tc>
        <w:tc>
          <w:tcPr>
            <w:tcW w:w="1550" w:type="dxa"/>
            <w:shd w:val="clear" w:color="auto" w:fill="auto"/>
            <w:noWrap/>
            <w:vAlign w:val="center"/>
            <w:hideMark/>
          </w:tcPr>
          <w:p w:rsidR="00E41026" w:rsidRPr="00E41026" w:rsidRDefault="00E41026" w:rsidP="00EE23F0">
            <w:pPr>
              <w:widowControl/>
              <w:spacing w:line="360" w:lineRule="exact"/>
              <w:jc w:val="center"/>
              <w:rPr>
                <w:rFonts w:ascii="宋体" w:eastAsia="宋体" w:hAnsi="宋体" w:cs="Calibri"/>
                <w:color w:val="000000"/>
                <w:kern w:val="0"/>
                <w:sz w:val="24"/>
                <w:szCs w:val="24"/>
              </w:rPr>
            </w:pPr>
            <w:r w:rsidRPr="006B797A">
              <w:rPr>
                <w:rFonts w:ascii="宋体" w:eastAsia="宋体" w:hAnsi="宋体" w:cs="Calibri" w:hint="eastAsia"/>
                <w:b/>
                <w:color w:val="000000"/>
                <w:kern w:val="0"/>
                <w:szCs w:val="21"/>
              </w:rPr>
              <w:t>要求</w:t>
            </w:r>
          </w:p>
        </w:tc>
        <w:tc>
          <w:tcPr>
            <w:tcW w:w="800" w:type="dxa"/>
            <w:shd w:val="clear" w:color="auto" w:fill="auto"/>
            <w:noWrap/>
            <w:vAlign w:val="center"/>
            <w:hideMark/>
          </w:tcPr>
          <w:p w:rsidR="00E41026" w:rsidRPr="00E41026" w:rsidRDefault="00E41026" w:rsidP="00EE23F0">
            <w:pPr>
              <w:widowControl/>
              <w:spacing w:line="360" w:lineRule="exact"/>
              <w:jc w:val="center"/>
              <w:rPr>
                <w:rFonts w:ascii="宋体" w:eastAsia="宋体" w:hAnsi="宋体" w:cs="Calibri"/>
                <w:color w:val="000000"/>
                <w:kern w:val="0"/>
                <w:sz w:val="24"/>
                <w:szCs w:val="24"/>
              </w:rPr>
            </w:pPr>
            <w:r w:rsidRPr="006B797A">
              <w:rPr>
                <w:rFonts w:ascii="宋体" w:eastAsia="宋体" w:hAnsi="宋体" w:cs="Calibri" w:hint="eastAsia"/>
                <w:b/>
                <w:color w:val="000000"/>
                <w:kern w:val="0"/>
                <w:szCs w:val="21"/>
              </w:rPr>
              <w:t>课时</w:t>
            </w:r>
          </w:p>
        </w:tc>
      </w:tr>
      <w:tr w:rsidR="00E41026" w:rsidRPr="00E41026" w:rsidTr="00C115AE">
        <w:trPr>
          <w:trHeight w:val="695"/>
        </w:trPr>
        <w:tc>
          <w:tcPr>
            <w:tcW w:w="460" w:type="dxa"/>
            <w:shd w:val="clear" w:color="auto" w:fill="auto"/>
            <w:noWrap/>
            <w:vAlign w:val="center"/>
            <w:hideMark/>
          </w:tcPr>
          <w:p w:rsidR="00E41026" w:rsidRPr="006B797A" w:rsidRDefault="00E41026" w:rsidP="00EE23F0">
            <w:pPr>
              <w:widowControl/>
              <w:spacing w:line="360" w:lineRule="exact"/>
              <w:jc w:val="right"/>
              <w:rPr>
                <w:rFonts w:ascii="宋体" w:eastAsia="宋体" w:hAnsi="宋体" w:cs="Calibri"/>
                <w:color w:val="000000"/>
                <w:kern w:val="0"/>
                <w:szCs w:val="21"/>
              </w:rPr>
            </w:pPr>
            <w:r w:rsidRPr="006B797A">
              <w:rPr>
                <w:rFonts w:ascii="宋体" w:eastAsia="宋体" w:hAnsi="宋体" w:cs="Calibri"/>
                <w:color w:val="000000"/>
                <w:kern w:val="0"/>
                <w:szCs w:val="21"/>
              </w:rPr>
              <w:t>1</w:t>
            </w:r>
          </w:p>
        </w:tc>
        <w:tc>
          <w:tcPr>
            <w:tcW w:w="1525" w:type="dxa"/>
          </w:tcPr>
          <w:p w:rsidR="00E41026" w:rsidRPr="006B797A" w:rsidRDefault="00135C76" w:rsidP="00EE23F0">
            <w:pPr>
              <w:widowControl/>
              <w:spacing w:line="360" w:lineRule="exact"/>
              <w:jc w:val="left"/>
              <w:rPr>
                <w:rFonts w:ascii="宋体" w:eastAsia="宋体" w:hAnsi="宋体" w:cs="Calibri"/>
                <w:color w:val="000000"/>
                <w:kern w:val="0"/>
                <w:szCs w:val="21"/>
              </w:rPr>
            </w:pPr>
            <w:r w:rsidRPr="006B797A">
              <w:rPr>
                <w:rFonts w:ascii="宋体" w:eastAsia="宋体" w:hAnsi="宋体" w:cs="Calibri" w:hint="eastAsia"/>
                <w:color w:val="000000"/>
                <w:kern w:val="0"/>
                <w:szCs w:val="21"/>
              </w:rPr>
              <w:t>先进</w:t>
            </w:r>
            <w:r w:rsidRPr="006B797A">
              <w:rPr>
                <w:rFonts w:ascii="宋体" w:eastAsia="宋体" w:hAnsi="宋体" w:cs="Calibri"/>
                <w:color w:val="000000"/>
                <w:kern w:val="0"/>
                <w:szCs w:val="21"/>
              </w:rPr>
              <w:t>制造概论</w:t>
            </w:r>
            <w:r w:rsidRPr="006B797A">
              <w:rPr>
                <w:rFonts w:ascii="宋体" w:eastAsia="宋体" w:hAnsi="宋体" w:cs="Calibri" w:hint="eastAsia"/>
                <w:color w:val="000000"/>
                <w:kern w:val="0"/>
                <w:szCs w:val="21"/>
              </w:rPr>
              <w:t>（1</w:t>
            </w:r>
            <w:r w:rsidRPr="006B797A">
              <w:rPr>
                <w:rFonts w:ascii="宋体" w:eastAsia="宋体" w:hAnsi="宋体" w:cs="Calibri"/>
                <w:color w:val="000000"/>
                <w:kern w:val="0"/>
                <w:szCs w:val="21"/>
              </w:rPr>
              <w:t>）</w:t>
            </w:r>
          </w:p>
        </w:tc>
        <w:tc>
          <w:tcPr>
            <w:tcW w:w="4687" w:type="dxa"/>
            <w:shd w:val="clear" w:color="auto" w:fill="auto"/>
            <w:vAlign w:val="center"/>
          </w:tcPr>
          <w:p w:rsidR="00C115AE" w:rsidRPr="006B797A" w:rsidRDefault="00C115AE" w:rsidP="00EE23F0">
            <w:pPr>
              <w:widowControl/>
              <w:spacing w:line="360" w:lineRule="exact"/>
              <w:jc w:val="left"/>
              <w:rPr>
                <w:rFonts w:ascii="宋体" w:eastAsia="宋体" w:hAnsi="宋体" w:cs="Calibri"/>
                <w:color w:val="000000"/>
                <w:kern w:val="0"/>
                <w:szCs w:val="21"/>
              </w:rPr>
            </w:pPr>
            <w:r w:rsidRPr="006B797A">
              <w:rPr>
                <w:rFonts w:ascii="宋体" w:eastAsia="宋体" w:hAnsi="宋体" w:cs="Calibri" w:hint="eastAsia"/>
                <w:color w:val="000000"/>
                <w:kern w:val="0"/>
                <w:szCs w:val="21"/>
              </w:rPr>
              <w:t>介绍制造与制造业的基本概念；</w:t>
            </w:r>
          </w:p>
          <w:p w:rsidR="00E41026" w:rsidRPr="006B797A" w:rsidRDefault="00C115AE" w:rsidP="00EE23F0">
            <w:pPr>
              <w:widowControl/>
              <w:spacing w:line="360" w:lineRule="exact"/>
              <w:jc w:val="left"/>
              <w:rPr>
                <w:rFonts w:ascii="宋体" w:eastAsia="宋体" w:hAnsi="宋体" w:cs="Calibri"/>
                <w:color w:val="000000"/>
                <w:kern w:val="0"/>
                <w:szCs w:val="21"/>
              </w:rPr>
            </w:pPr>
            <w:r w:rsidRPr="006B797A">
              <w:rPr>
                <w:rFonts w:ascii="宋体" w:eastAsia="宋体" w:hAnsi="宋体" w:cs="Calibri" w:hint="eastAsia"/>
                <w:color w:val="000000"/>
                <w:kern w:val="0"/>
                <w:szCs w:val="21"/>
              </w:rPr>
              <w:t>世界制造业的发展和我国制造业的现状；</w:t>
            </w:r>
          </w:p>
        </w:tc>
        <w:tc>
          <w:tcPr>
            <w:tcW w:w="1550" w:type="dxa"/>
            <w:vMerge w:val="restart"/>
            <w:shd w:val="clear" w:color="auto" w:fill="auto"/>
            <w:vAlign w:val="center"/>
            <w:hideMark/>
          </w:tcPr>
          <w:p w:rsidR="00E41026" w:rsidRPr="006B797A" w:rsidRDefault="00E41026" w:rsidP="00EE23F0">
            <w:pPr>
              <w:widowControl/>
              <w:spacing w:line="360" w:lineRule="exact"/>
              <w:jc w:val="left"/>
              <w:rPr>
                <w:rFonts w:ascii="宋体" w:eastAsia="宋体" w:hAnsi="宋体" w:cs="Calibri"/>
                <w:color w:val="000000"/>
                <w:kern w:val="0"/>
                <w:szCs w:val="21"/>
              </w:rPr>
            </w:pPr>
            <w:r w:rsidRPr="006B797A">
              <w:rPr>
                <w:rFonts w:ascii="宋体" w:eastAsia="宋体" w:hAnsi="宋体" w:cs="Calibri" w:hint="eastAsia"/>
                <w:color w:val="000000"/>
                <w:kern w:val="0"/>
                <w:szCs w:val="21"/>
              </w:rPr>
              <w:t>了解</w:t>
            </w:r>
            <w:r w:rsidR="00C115AE" w:rsidRPr="006B797A">
              <w:rPr>
                <w:rFonts w:ascii="宋体" w:eastAsia="宋体" w:hAnsi="宋体" w:cs="Calibri" w:hint="eastAsia"/>
                <w:color w:val="000000"/>
                <w:kern w:val="0"/>
                <w:szCs w:val="21"/>
              </w:rPr>
              <w:t>制造</w:t>
            </w:r>
            <w:r w:rsidR="00C115AE" w:rsidRPr="006B797A">
              <w:rPr>
                <w:rFonts w:ascii="宋体" w:eastAsia="宋体" w:hAnsi="宋体" w:cs="Calibri"/>
                <w:color w:val="000000"/>
                <w:kern w:val="0"/>
                <w:szCs w:val="21"/>
              </w:rPr>
              <w:t>与制造业的基本概念</w:t>
            </w:r>
          </w:p>
        </w:tc>
        <w:tc>
          <w:tcPr>
            <w:tcW w:w="800" w:type="dxa"/>
            <w:shd w:val="clear" w:color="auto" w:fill="auto"/>
            <w:noWrap/>
            <w:vAlign w:val="center"/>
            <w:hideMark/>
          </w:tcPr>
          <w:p w:rsidR="00E41026" w:rsidRPr="006B797A" w:rsidRDefault="00E41026" w:rsidP="00EE23F0">
            <w:pPr>
              <w:widowControl/>
              <w:spacing w:line="360" w:lineRule="exact"/>
              <w:jc w:val="right"/>
              <w:rPr>
                <w:rFonts w:ascii="宋体" w:eastAsia="宋体" w:hAnsi="宋体" w:cs="Calibri"/>
                <w:color w:val="000000"/>
                <w:kern w:val="0"/>
                <w:szCs w:val="21"/>
              </w:rPr>
            </w:pPr>
            <w:r w:rsidRPr="006B797A">
              <w:rPr>
                <w:rFonts w:ascii="宋体" w:eastAsia="宋体" w:hAnsi="宋体" w:cs="Calibri"/>
                <w:color w:val="000000"/>
                <w:kern w:val="0"/>
                <w:szCs w:val="21"/>
              </w:rPr>
              <w:t>2</w:t>
            </w:r>
          </w:p>
        </w:tc>
      </w:tr>
      <w:tr w:rsidR="00E41026" w:rsidRPr="00E41026" w:rsidTr="00C115AE">
        <w:trPr>
          <w:trHeight w:val="768"/>
        </w:trPr>
        <w:tc>
          <w:tcPr>
            <w:tcW w:w="460" w:type="dxa"/>
            <w:shd w:val="clear" w:color="auto" w:fill="auto"/>
            <w:noWrap/>
            <w:vAlign w:val="center"/>
            <w:hideMark/>
          </w:tcPr>
          <w:p w:rsidR="00E41026" w:rsidRPr="006B797A" w:rsidRDefault="00E41026" w:rsidP="00EE23F0">
            <w:pPr>
              <w:widowControl/>
              <w:spacing w:line="360" w:lineRule="exact"/>
              <w:jc w:val="right"/>
              <w:rPr>
                <w:rFonts w:ascii="宋体" w:eastAsia="宋体" w:hAnsi="宋体" w:cs="Calibri"/>
                <w:color w:val="000000"/>
                <w:kern w:val="0"/>
                <w:szCs w:val="21"/>
              </w:rPr>
            </w:pPr>
            <w:r w:rsidRPr="006B797A">
              <w:rPr>
                <w:rFonts w:ascii="宋体" w:eastAsia="宋体" w:hAnsi="宋体" w:cs="Calibri"/>
                <w:color w:val="000000"/>
                <w:kern w:val="0"/>
                <w:szCs w:val="21"/>
              </w:rPr>
              <w:t>1</w:t>
            </w:r>
          </w:p>
        </w:tc>
        <w:tc>
          <w:tcPr>
            <w:tcW w:w="1525" w:type="dxa"/>
          </w:tcPr>
          <w:p w:rsidR="00E41026" w:rsidRPr="006B797A" w:rsidRDefault="00135C76" w:rsidP="00EE23F0">
            <w:pPr>
              <w:widowControl/>
              <w:spacing w:line="360" w:lineRule="exact"/>
              <w:jc w:val="left"/>
              <w:rPr>
                <w:rFonts w:ascii="宋体" w:eastAsia="宋体" w:hAnsi="宋体" w:cs="Calibri"/>
                <w:color w:val="000000"/>
                <w:kern w:val="0"/>
                <w:szCs w:val="21"/>
              </w:rPr>
            </w:pPr>
            <w:r w:rsidRPr="006B797A">
              <w:rPr>
                <w:rFonts w:ascii="宋体" w:eastAsia="宋体" w:hAnsi="宋体" w:cs="Calibri" w:hint="eastAsia"/>
                <w:color w:val="000000"/>
                <w:kern w:val="0"/>
                <w:szCs w:val="21"/>
              </w:rPr>
              <w:t>先进</w:t>
            </w:r>
            <w:r w:rsidRPr="006B797A">
              <w:rPr>
                <w:rFonts w:ascii="宋体" w:eastAsia="宋体" w:hAnsi="宋体" w:cs="Calibri"/>
                <w:color w:val="000000"/>
                <w:kern w:val="0"/>
                <w:szCs w:val="21"/>
              </w:rPr>
              <w:t>制造概论</w:t>
            </w:r>
            <w:r w:rsidRPr="006B797A">
              <w:rPr>
                <w:rFonts w:ascii="宋体" w:eastAsia="宋体" w:hAnsi="宋体" w:cs="Calibri" w:hint="eastAsia"/>
                <w:color w:val="000000"/>
                <w:kern w:val="0"/>
                <w:szCs w:val="21"/>
              </w:rPr>
              <w:t>（2</w:t>
            </w:r>
            <w:r w:rsidRPr="006B797A">
              <w:rPr>
                <w:rFonts w:ascii="宋体" w:eastAsia="宋体" w:hAnsi="宋体" w:cs="Calibri"/>
                <w:color w:val="000000"/>
                <w:kern w:val="0"/>
                <w:szCs w:val="21"/>
              </w:rPr>
              <w:t>）</w:t>
            </w:r>
          </w:p>
        </w:tc>
        <w:tc>
          <w:tcPr>
            <w:tcW w:w="4687" w:type="dxa"/>
            <w:shd w:val="clear" w:color="auto" w:fill="auto"/>
            <w:vAlign w:val="center"/>
          </w:tcPr>
          <w:p w:rsidR="00C115AE" w:rsidRPr="006B797A" w:rsidRDefault="00C115AE" w:rsidP="00EE23F0">
            <w:pPr>
              <w:widowControl/>
              <w:spacing w:line="360" w:lineRule="exact"/>
              <w:jc w:val="left"/>
              <w:rPr>
                <w:rFonts w:ascii="宋体" w:eastAsia="宋体" w:hAnsi="宋体" w:cs="Calibri"/>
                <w:color w:val="000000"/>
                <w:kern w:val="0"/>
                <w:szCs w:val="21"/>
              </w:rPr>
            </w:pPr>
            <w:r w:rsidRPr="006B797A">
              <w:rPr>
                <w:rFonts w:ascii="宋体" w:eastAsia="宋体" w:hAnsi="宋体" w:cs="Calibri" w:hint="eastAsia"/>
                <w:color w:val="000000"/>
                <w:kern w:val="0"/>
                <w:szCs w:val="21"/>
              </w:rPr>
              <w:t>产品生命周期的两种概念；</w:t>
            </w:r>
          </w:p>
          <w:p w:rsidR="00E41026" w:rsidRPr="006B797A" w:rsidRDefault="00C115AE" w:rsidP="00EE23F0">
            <w:pPr>
              <w:widowControl/>
              <w:spacing w:line="360" w:lineRule="exact"/>
              <w:jc w:val="left"/>
              <w:rPr>
                <w:rFonts w:ascii="宋体" w:eastAsia="宋体" w:hAnsi="宋体" w:cs="Calibri"/>
                <w:color w:val="000000"/>
                <w:kern w:val="0"/>
                <w:szCs w:val="21"/>
              </w:rPr>
            </w:pPr>
            <w:r w:rsidRPr="006B797A">
              <w:rPr>
                <w:rFonts w:ascii="宋体" w:eastAsia="宋体" w:hAnsi="宋体" w:cs="Calibri" w:hint="eastAsia"/>
                <w:color w:val="000000"/>
                <w:kern w:val="0"/>
                <w:szCs w:val="21"/>
              </w:rPr>
              <w:t>介绍先进制造系统的基本概念</w:t>
            </w:r>
          </w:p>
        </w:tc>
        <w:tc>
          <w:tcPr>
            <w:tcW w:w="1550" w:type="dxa"/>
            <w:vMerge/>
            <w:vAlign w:val="center"/>
            <w:hideMark/>
          </w:tcPr>
          <w:p w:rsidR="00E41026" w:rsidRPr="006B797A" w:rsidRDefault="00E41026" w:rsidP="00EE23F0">
            <w:pPr>
              <w:widowControl/>
              <w:spacing w:line="360" w:lineRule="exact"/>
              <w:jc w:val="left"/>
              <w:rPr>
                <w:rFonts w:ascii="宋体" w:eastAsia="宋体" w:hAnsi="宋体" w:cs="Calibri"/>
                <w:color w:val="000000"/>
                <w:kern w:val="0"/>
                <w:szCs w:val="21"/>
              </w:rPr>
            </w:pPr>
          </w:p>
        </w:tc>
        <w:tc>
          <w:tcPr>
            <w:tcW w:w="800" w:type="dxa"/>
            <w:shd w:val="clear" w:color="auto" w:fill="auto"/>
            <w:noWrap/>
            <w:vAlign w:val="center"/>
            <w:hideMark/>
          </w:tcPr>
          <w:p w:rsidR="00E41026" w:rsidRPr="006B797A" w:rsidRDefault="00E41026" w:rsidP="00EE23F0">
            <w:pPr>
              <w:widowControl/>
              <w:spacing w:line="360" w:lineRule="exact"/>
              <w:jc w:val="right"/>
              <w:rPr>
                <w:rFonts w:ascii="宋体" w:eastAsia="宋体" w:hAnsi="宋体" w:cs="Calibri"/>
                <w:color w:val="000000"/>
                <w:kern w:val="0"/>
                <w:szCs w:val="21"/>
              </w:rPr>
            </w:pPr>
            <w:r w:rsidRPr="006B797A">
              <w:rPr>
                <w:rFonts w:ascii="宋体" w:eastAsia="宋体" w:hAnsi="宋体" w:cs="Calibri"/>
                <w:color w:val="000000"/>
                <w:kern w:val="0"/>
                <w:szCs w:val="21"/>
              </w:rPr>
              <w:t>2</w:t>
            </w:r>
          </w:p>
        </w:tc>
      </w:tr>
      <w:tr w:rsidR="00E41026" w:rsidRPr="00E41026" w:rsidTr="00C115AE">
        <w:trPr>
          <w:trHeight w:val="489"/>
        </w:trPr>
        <w:tc>
          <w:tcPr>
            <w:tcW w:w="460" w:type="dxa"/>
            <w:shd w:val="clear" w:color="auto" w:fill="auto"/>
            <w:noWrap/>
            <w:vAlign w:val="center"/>
            <w:hideMark/>
          </w:tcPr>
          <w:p w:rsidR="00E41026" w:rsidRPr="006B797A" w:rsidRDefault="00E41026" w:rsidP="00EE23F0">
            <w:pPr>
              <w:widowControl/>
              <w:spacing w:line="360" w:lineRule="exact"/>
              <w:jc w:val="right"/>
              <w:rPr>
                <w:rFonts w:ascii="宋体" w:eastAsia="宋体" w:hAnsi="宋体" w:cs="Calibri"/>
                <w:color w:val="000000"/>
                <w:kern w:val="0"/>
                <w:szCs w:val="21"/>
              </w:rPr>
            </w:pPr>
            <w:r w:rsidRPr="006B797A">
              <w:rPr>
                <w:rFonts w:ascii="宋体" w:eastAsia="宋体" w:hAnsi="宋体" w:cs="Calibri"/>
                <w:color w:val="000000"/>
                <w:kern w:val="0"/>
                <w:szCs w:val="21"/>
              </w:rPr>
              <w:t>2</w:t>
            </w:r>
          </w:p>
        </w:tc>
        <w:tc>
          <w:tcPr>
            <w:tcW w:w="1525" w:type="dxa"/>
          </w:tcPr>
          <w:p w:rsidR="00E41026" w:rsidRPr="006B797A" w:rsidRDefault="00135C76" w:rsidP="00EE23F0">
            <w:pPr>
              <w:widowControl/>
              <w:spacing w:line="360" w:lineRule="exact"/>
              <w:jc w:val="left"/>
              <w:rPr>
                <w:rFonts w:ascii="宋体" w:eastAsia="宋体" w:hAnsi="宋体" w:cs="Calibri"/>
                <w:color w:val="000000"/>
                <w:kern w:val="0"/>
                <w:szCs w:val="21"/>
              </w:rPr>
            </w:pPr>
            <w:r w:rsidRPr="006B797A">
              <w:rPr>
                <w:rFonts w:ascii="宋体" w:eastAsia="宋体" w:hAnsi="宋体" w:cs="Calibri" w:hint="eastAsia"/>
                <w:color w:val="000000"/>
                <w:kern w:val="0"/>
                <w:szCs w:val="21"/>
              </w:rPr>
              <w:t>先进</w:t>
            </w:r>
            <w:r w:rsidRPr="006B797A">
              <w:rPr>
                <w:rFonts w:ascii="宋体" w:eastAsia="宋体" w:hAnsi="宋体" w:cs="Calibri"/>
                <w:color w:val="000000"/>
                <w:kern w:val="0"/>
                <w:szCs w:val="21"/>
              </w:rPr>
              <w:t>设计技术</w:t>
            </w:r>
          </w:p>
        </w:tc>
        <w:tc>
          <w:tcPr>
            <w:tcW w:w="4687" w:type="dxa"/>
            <w:shd w:val="clear" w:color="auto" w:fill="auto"/>
            <w:noWrap/>
            <w:vAlign w:val="center"/>
          </w:tcPr>
          <w:p w:rsidR="00E41026" w:rsidRPr="006B797A" w:rsidRDefault="00C115AE" w:rsidP="00EE23F0">
            <w:pPr>
              <w:widowControl/>
              <w:spacing w:line="360" w:lineRule="exact"/>
              <w:jc w:val="left"/>
              <w:rPr>
                <w:rFonts w:ascii="宋体" w:eastAsia="宋体" w:hAnsi="宋体" w:cs="Calibri"/>
                <w:color w:val="000000"/>
                <w:kern w:val="0"/>
                <w:szCs w:val="21"/>
              </w:rPr>
            </w:pPr>
            <w:r w:rsidRPr="006B797A">
              <w:rPr>
                <w:rFonts w:ascii="宋体" w:eastAsia="宋体" w:hAnsi="宋体" w:cs="Calibri" w:hint="eastAsia"/>
                <w:color w:val="000000"/>
                <w:kern w:val="0"/>
                <w:szCs w:val="21"/>
              </w:rPr>
              <w:t>介绍先进设计技术基本概念与现状</w:t>
            </w:r>
          </w:p>
        </w:tc>
        <w:tc>
          <w:tcPr>
            <w:tcW w:w="1550" w:type="dxa"/>
            <w:shd w:val="clear" w:color="auto" w:fill="auto"/>
            <w:noWrap/>
            <w:vAlign w:val="center"/>
            <w:hideMark/>
          </w:tcPr>
          <w:p w:rsidR="00E41026" w:rsidRPr="006B797A" w:rsidRDefault="00E41026" w:rsidP="00EE23F0">
            <w:pPr>
              <w:widowControl/>
              <w:spacing w:line="360" w:lineRule="exact"/>
              <w:jc w:val="left"/>
              <w:rPr>
                <w:rFonts w:ascii="宋体" w:eastAsia="宋体" w:hAnsi="宋体" w:cs="Calibri"/>
                <w:color w:val="000000"/>
                <w:kern w:val="0"/>
                <w:szCs w:val="21"/>
              </w:rPr>
            </w:pPr>
            <w:r w:rsidRPr="006B797A">
              <w:rPr>
                <w:rFonts w:ascii="宋体" w:eastAsia="宋体" w:hAnsi="宋体" w:cs="Calibri" w:hint="eastAsia"/>
                <w:color w:val="000000"/>
                <w:kern w:val="0"/>
                <w:szCs w:val="21"/>
              </w:rPr>
              <w:t>了解</w:t>
            </w:r>
            <w:r w:rsidR="00C115AE" w:rsidRPr="006B797A">
              <w:rPr>
                <w:rFonts w:ascii="宋体" w:eastAsia="宋体" w:hAnsi="宋体" w:cs="Calibri" w:hint="eastAsia"/>
                <w:color w:val="000000"/>
                <w:kern w:val="0"/>
                <w:szCs w:val="21"/>
              </w:rPr>
              <w:t>先进设计技术基本概念与现状</w:t>
            </w:r>
          </w:p>
        </w:tc>
        <w:tc>
          <w:tcPr>
            <w:tcW w:w="800" w:type="dxa"/>
            <w:shd w:val="clear" w:color="auto" w:fill="auto"/>
            <w:noWrap/>
            <w:vAlign w:val="center"/>
            <w:hideMark/>
          </w:tcPr>
          <w:p w:rsidR="00E41026" w:rsidRPr="006B797A" w:rsidRDefault="00E41026" w:rsidP="00EE23F0">
            <w:pPr>
              <w:widowControl/>
              <w:spacing w:line="360" w:lineRule="exact"/>
              <w:jc w:val="right"/>
              <w:rPr>
                <w:rFonts w:ascii="宋体" w:eastAsia="宋体" w:hAnsi="宋体" w:cs="Calibri"/>
                <w:color w:val="000000"/>
                <w:kern w:val="0"/>
                <w:szCs w:val="21"/>
              </w:rPr>
            </w:pPr>
            <w:r w:rsidRPr="006B797A">
              <w:rPr>
                <w:rFonts w:ascii="宋体" w:eastAsia="宋体" w:hAnsi="宋体" w:cs="Calibri"/>
                <w:color w:val="000000"/>
                <w:kern w:val="0"/>
                <w:szCs w:val="21"/>
              </w:rPr>
              <w:t>2</w:t>
            </w:r>
          </w:p>
        </w:tc>
      </w:tr>
      <w:tr w:rsidR="00E41026" w:rsidRPr="00E41026" w:rsidTr="00C115AE">
        <w:trPr>
          <w:trHeight w:val="375"/>
        </w:trPr>
        <w:tc>
          <w:tcPr>
            <w:tcW w:w="460" w:type="dxa"/>
            <w:shd w:val="clear" w:color="auto" w:fill="auto"/>
            <w:noWrap/>
            <w:vAlign w:val="center"/>
            <w:hideMark/>
          </w:tcPr>
          <w:p w:rsidR="00E41026" w:rsidRPr="006B797A" w:rsidRDefault="00E41026" w:rsidP="00EE23F0">
            <w:pPr>
              <w:widowControl/>
              <w:spacing w:line="360" w:lineRule="exact"/>
              <w:jc w:val="right"/>
              <w:rPr>
                <w:rFonts w:ascii="宋体" w:eastAsia="宋体" w:hAnsi="宋体" w:cs="Calibri"/>
                <w:color w:val="000000"/>
                <w:kern w:val="0"/>
                <w:szCs w:val="21"/>
              </w:rPr>
            </w:pPr>
            <w:r w:rsidRPr="006B797A">
              <w:rPr>
                <w:rFonts w:ascii="宋体" w:eastAsia="宋体" w:hAnsi="宋体" w:cs="Calibri"/>
                <w:color w:val="000000"/>
                <w:kern w:val="0"/>
                <w:szCs w:val="21"/>
              </w:rPr>
              <w:t>3</w:t>
            </w:r>
          </w:p>
        </w:tc>
        <w:tc>
          <w:tcPr>
            <w:tcW w:w="1525" w:type="dxa"/>
          </w:tcPr>
          <w:p w:rsidR="00E41026" w:rsidRPr="006B797A" w:rsidRDefault="00135C76" w:rsidP="00EE23F0">
            <w:pPr>
              <w:widowControl/>
              <w:spacing w:line="360" w:lineRule="exact"/>
              <w:jc w:val="left"/>
              <w:rPr>
                <w:rFonts w:ascii="宋体" w:eastAsia="宋体" w:hAnsi="宋体" w:cs="Calibri"/>
                <w:color w:val="000000"/>
                <w:kern w:val="0"/>
                <w:szCs w:val="21"/>
              </w:rPr>
            </w:pPr>
            <w:r w:rsidRPr="006B797A">
              <w:rPr>
                <w:rFonts w:ascii="宋体" w:eastAsia="宋体" w:hAnsi="宋体" w:cs="Calibri" w:hint="eastAsia"/>
                <w:color w:val="000000"/>
                <w:kern w:val="0"/>
                <w:szCs w:val="21"/>
              </w:rPr>
              <w:t>先进</w:t>
            </w:r>
            <w:r w:rsidRPr="006B797A">
              <w:rPr>
                <w:rFonts w:ascii="宋体" w:eastAsia="宋体" w:hAnsi="宋体" w:cs="Calibri"/>
                <w:color w:val="000000"/>
                <w:kern w:val="0"/>
                <w:szCs w:val="21"/>
              </w:rPr>
              <w:t>制造工艺</w:t>
            </w:r>
            <w:r w:rsidR="00C115AE" w:rsidRPr="006B797A">
              <w:rPr>
                <w:rFonts w:ascii="宋体" w:eastAsia="宋体" w:hAnsi="宋体" w:cs="Calibri" w:hint="eastAsia"/>
                <w:color w:val="000000"/>
                <w:kern w:val="0"/>
                <w:szCs w:val="21"/>
              </w:rPr>
              <w:t>（1</w:t>
            </w:r>
            <w:r w:rsidR="00C115AE" w:rsidRPr="006B797A">
              <w:rPr>
                <w:rFonts w:ascii="宋体" w:eastAsia="宋体" w:hAnsi="宋体" w:cs="Calibri"/>
                <w:color w:val="000000"/>
                <w:kern w:val="0"/>
                <w:szCs w:val="21"/>
              </w:rPr>
              <w:t>）</w:t>
            </w:r>
          </w:p>
        </w:tc>
        <w:tc>
          <w:tcPr>
            <w:tcW w:w="4687" w:type="dxa"/>
            <w:shd w:val="clear" w:color="auto" w:fill="auto"/>
            <w:noWrap/>
            <w:vAlign w:val="center"/>
          </w:tcPr>
          <w:p w:rsidR="00E41026" w:rsidRPr="006B797A" w:rsidRDefault="00C115AE" w:rsidP="00EE23F0">
            <w:pPr>
              <w:widowControl/>
              <w:spacing w:line="360" w:lineRule="exact"/>
              <w:jc w:val="left"/>
              <w:rPr>
                <w:rFonts w:ascii="宋体" w:eastAsia="宋体" w:hAnsi="宋体" w:cs="Calibri"/>
                <w:color w:val="000000"/>
                <w:kern w:val="0"/>
                <w:szCs w:val="21"/>
              </w:rPr>
            </w:pPr>
            <w:r w:rsidRPr="006B797A">
              <w:rPr>
                <w:rFonts w:ascii="宋体" w:eastAsia="宋体" w:hAnsi="宋体" w:cs="Calibri" w:hint="eastAsia"/>
                <w:color w:val="000000"/>
                <w:kern w:val="0"/>
                <w:szCs w:val="21"/>
              </w:rPr>
              <w:t>介绍先进制造工艺基本概念及现状</w:t>
            </w:r>
          </w:p>
        </w:tc>
        <w:tc>
          <w:tcPr>
            <w:tcW w:w="1550" w:type="dxa"/>
            <w:shd w:val="clear" w:color="auto" w:fill="auto"/>
            <w:noWrap/>
            <w:vAlign w:val="center"/>
            <w:hideMark/>
          </w:tcPr>
          <w:p w:rsidR="00E41026" w:rsidRPr="006B797A" w:rsidRDefault="00E41026" w:rsidP="00EE23F0">
            <w:pPr>
              <w:widowControl/>
              <w:spacing w:line="360" w:lineRule="exact"/>
              <w:jc w:val="left"/>
              <w:rPr>
                <w:rFonts w:ascii="宋体" w:eastAsia="宋体" w:hAnsi="宋体" w:cs="Calibri"/>
                <w:color w:val="000000"/>
                <w:kern w:val="0"/>
                <w:szCs w:val="21"/>
              </w:rPr>
            </w:pPr>
            <w:r w:rsidRPr="006B797A">
              <w:rPr>
                <w:rFonts w:ascii="宋体" w:eastAsia="宋体" w:hAnsi="宋体" w:cs="Calibri" w:hint="eastAsia"/>
                <w:color w:val="000000"/>
                <w:kern w:val="0"/>
                <w:szCs w:val="21"/>
              </w:rPr>
              <w:t>了解</w:t>
            </w:r>
            <w:r w:rsidR="00C115AE" w:rsidRPr="006B797A">
              <w:rPr>
                <w:rFonts w:ascii="宋体" w:eastAsia="宋体" w:hAnsi="宋体" w:cs="Calibri" w:hint="eastAsia"/>
                <w:color w:val="000000"/>
                <w:kern w:val="0"/>
                <w:szCs w:val="21"/>
              </w:rPr>
              <w:t>先进制造工艺基本概念及现状</w:t>
            </w:r>
          </w:p>
        </w:tc>
        <w:tc>
          <w:tcPr>
            <w:tcW w:w="800" w:type="dxa"/>
            <w:shd w:val="clear" w:color="auto" w:fill="auto"/>
            <w:noWrap/>
            <w:vAlign w:val="center"/>
            <w:hideMark/>
          </w:tcPr>
          <w:p w:rsidR="00E41026" w:rsidRPr="006B797A" w:rsidRDefault="00E41026" w:rsidP="00EE23F0">
            <w:pPr>
              <w:widowControl/>
              <w:spacing w:line="360" w:lineRule="exact"/>
              <w:jc w:val="right"/>
              <w:rPr>
                <w:rFonts w:ascii="宋体" w:eastAsia="宋体" w:hAnsi="宋体" w:cs="Calibri"/>
                <w:color w:val="000000"/>
                <w:kern w:val="0"/>
                <w:szCs w:val="21"/>
              </w:rPr>
            </w:pPr>
            <w:r w:rsidRPr="006B797A">
              <w:rPr>
                <w:rFonts w:ascii="宋体" w:eastAsia="宋体" w:hAnsi="宋体" w:cs="Calibri"/>
                <w:color w:val="000000"/>
                <w:kern w:val="0"/>
                <w:szCs w:val="21"/>
              </w:rPr>
              <w:t>2</w:t>
            </w:r>
          </w:p>
        </w:tc>
      </w:tr>
      <w:tr w:rsidR="00E41026" w:rsidRPr="00E41026" w:rsidTr="00C115AE">
        <w:trPr>
          <w:trHeight w:val="375"/>
        </w:trPr>
        <w:tc>
          <w:tcPr>
            <w:tcW w:w="460" w:type="dxa"/>
            <w:shd w:val="clear" w:color="auto" w:fill="auto"/>
            <w:noWrap/>
            <w:vAlign w:val="center"/>
            <w:hideMark/>
          </w:tcPr>
          <w:p w:rsidR="00E41026" w:rsidRPr="006B797A" w:rsidRDefault="00E41026" w:rsidP="00EE23F0">
            <w:pPr>
              <w:widowControl/>
              <w:spacing w:line="360" w:lineRule="exact"/>
              <w:jc w:val="right"/>
              <w:rPr>
                <w:rFonts w:ascii="宋体" w:eastAsia="宋体" w:hAnsi="宋体" w:cs="Calibri"/>
                <w:color w:val="000000"/>
                <w:kern w:val="0"/>
                <w:szCs w:val="21"/>
              </w:rPr>
            </w:pPr>
            <w:r w:rsidRPr="006B797A">
              <w:rPr>
                <w:rFonts w:ascii="宋体" w:eastAsia="宋体" w:hAnsi="宋体" w:cs="Calibri"/>
                <w:color w:val="000000"/>
                <w:kern w:val="0"/>
                <w:szCs w:val="21"/>
              </w:rPr>
              <w:t>3</w:t>
            </w:r>
          </w:p>
        </w:tc>
        <w:tc>
          <w:tcPr>
            <w:tcW w:w="1525" w:type="dxa"/>
          </w:tcPr>
          <w:p w:rsidR="00E41026" w:rsidRPr="006B797A" w:rsidRDefault="00C115AE" w:rsidP="00EE23F0">
            <w:pPr>
              <w:widowControl/>
              <w:spacing w:line="360" w:lineRule="exact"/>
              <w:jc w:val="left"/>
              <w:rPr>
                <w:rFonts w:ascii="宋体" w:eastAsia="宋体" w:hAnsi="宋体" w:cs="Calibri"/>
                <w:color w:val="000000"/>
                <w:kern w:val="0"/>
                <w:szCs w:val="21"/>
              </w:rPr>
            </w:pPr>
            <w:r w:rsidRPr="006B797A">
              <w:rPr>
                <w:rFonts w:ascii="宋体" w:eastAsia="宋体" w:hAnsi="宋体" w:cs="Calibri" w:hint="eastAsia"/>
                <w:color w:val="000000"/>
                <w:kern w:val="0"/>
                <w:szCs w:val="21"/>
              </w:rPr>
              <w:t>先进</w:t>
            </w:r>
            <w:r w:rsidRPr="006B797A">
              <w:rPr>
                <w:rFonts w:ascii="宋体" w:eastAsia="宋体" w:hAnsi="宋体" w:cs="Calibri"/>
                <w:color w:val="000000"/>
                <w:kern w:val="0"/>
                <w:szCs w:val="21"/>
              </w:rPr>
              <w:t>制造工艺</w:t>
            </w:r>
            <w:r w:rsidRPr="006B797A">
              <w:rPr>
                <w:rFonts w:ascii="宋体" w:eastAsia="宋体" w:hAnsi="宋体" w:cs="Calibri" w:hint="eastAsia"/>
                <w:color w:val="000000"/>
                <w:kern w:val="0"/>
                <w:szCs w:val="21"/>
              </w:rPr>
              <w:t>（2</w:t>
            </w:r>
            <w:r w:rsidRPr="006B797A">
              <w:rPr>
                <w:rFonts w:ascii="宋体" w:eastAsia="宋体" w:hAnsi="宋体" w:cs="Calibri"/>
                <w:color w:val="000000"/>
                <w:kern w:val="0"/>
                <w:szCs w:val="21"/>
              </w:rPr>
              <w:t>）</w:t>
            </w:r>
          </w:p>
        </w:tc>
        <w:tc>
          <w:tcPr>
            <w:tcW w:w="4687" w:type="dxa"/>
            <w:shd w:val="clear" w:color="auto" w:fill="auto"/>
            <w:noWrap/>
            <w:vAlign w:val="center"/>
          </w:tcPr>
          <w:p w:rsidR="00E41026" w:rsidRPr="006B797A" w:rsidRDefault="00C115AE" w:rsidP="00EE23F0">
            <w:pPr>
              <w:widowControl/>
              <w:spacing w:line="360" w:lineRule="exact"/>
              <w:jc w:val="left"/>
              <w:rPr>
                <w:rFonts w:ascii="宋体" w:eastAsia="宋体" w:hAnsi="宋体" w:cs="Calibri"/>
                <w:color w:val="000000"/>
                <w:kern w:val="0"/>
                <w:szCs w:val="21"/>
              </w:rPr>
            </w:pPr>
            <w:r w:rsidRPr="006B797A">
              <w:rPr>
                <w:rFonts w:ascii="宋体" w:eastAsia="宋体" w:hAnsi="宋体" w:cs="Calibri" w:hint="eastAsia"/>
                <w:color w:val="000000"/>
                <w:kern w:val="0"/>
                <w:szCs w:val="21"/>
              </w:rPr>
              <w:t>介绍几种典型的先进制造工艺技术</w:t>
            </w:r>
          </w:p>
        </w:tc>
        <w:tc>
          <w:tcPr>
            <w:tcW w:w="1550" w:type="dxa"/>
            <w:shd w:val="clear" w:color="auto" w:fill="auto"/>
            <w:noWrap/>
            <w:vAlign w:val="center"/>
            <w:hideMark/>
          </w:tcPr>
          <w:p w:rsidR="00E41026" w:rsidRPr="006B797A" w:rsidRDefault="00E41026" w:rsidP="00EE23F0">
            <w:pPr>
              <w:widowControl/>
              <w:spacing w:line="360" w:lineRule="exact"/>
              <w:jc w:val="left"/>
              <w:rPr>
                <w:rFonts w:ascii="宋体" w:eastAsia="宋体" w:hAnsi="宋体" w:cs="Calibri"/>
                <w:color w:val="000000"/>
                <w:kern w:val="0"/>
                <w:szCs w:val="21"/>
              </w:rPr>
            </w:pPr>
            <w:r w:rsidRPr="006B797A">
              <w:rPr>
                <w:rFonts w:ascii="宋体" w:eastAsia="宋体" w:hAnsi="宋体" w:cs="Calibri" w:hint="eastAsia"/>
                <w:color w:val="000000"/>
                <w:kern w:val="0"/>
                <w:szCs w:val="21"/>
              </w:rPr>
              <w:t>了解</w:t>
            </w:r>
            <w:r w:rsidR="00C115AE" w:rsidRPr="006B797A">
              <w:rPr>
                <w:rFonts w:ascii="宋体" w:eastAsia="宋体" w:hAnsi="宋体" w:cs="Calibri" w:hint="eastAsia"/>
                <w:color w:val="000000"/>
                <w:kern w:val="0"/>
                <w:szCs w:val="21"/>
              </w:rPr>
              <w:t>并</w:t>
            </w:r>
            <w:r w:rsidR="00C115AE" w:rsidRPr="006B797A">
              <w:rPr>
                <w:rFonts w:ascii="宋体" w:eastAsia="宋体" w:hAnsi="宋体" w:cs="Calibri"/>
                <w:color w:val="000000"/>
                <w:kern w:val="0"/>
                <w:szCs w:val="21"/>
              </w:rPr>
              <w:t>理解</w:t>
            </w:r>
            <w:r w:rsidR="00C115AE" w:rsidRPr="006B797A">
              <w:rPr>
                <w:rFonts w:ascii="宋体" w:eastAsia="宋体" w:hAnsi="宋体" w:cs="Calibri" w:hint="eastAsia"/>
                <w:color w:val="000000"/>
                <w:kern w:val="0"/>
                <w:szCs w:val="21"/>
              </w:rPr>
              <w:t>典型的先进制造工艺技术</w:t>
            </w:r>
          </w:p>
        </w:tc>
        <w:tc>
          <w:tcPr>
            <w:tcW w:w="800" w:type="dxa"/>
            <w:shd w:val="clear" w:color="auto" w:fill="auto"/>
            <w:noWrap/>
            <w:vAlign w:val="center"/>
            <w:hideMark/>
          </w:tcPr>
          <w:p w:rsidR="00E41026" w:rsidRPr="006B797A" w:rsidRDefault="00E41026" w:rsidP="00EE23F0">
            <w:pPr>
              <w:widowControl/>
              <w:spacing w:line="360" w:lineRule="exact"/>
              <w:jc w:val="right"/>
              <w:rPr>
                <w:rFonts w:ascii="宋体" w:eastAsia="宋体" w:hAnsi="宋体" w:cs="Calibri"/>
                <w:color w:val="000000"/>
                <w:kern w:val="0"/>
                <w:szCs w:val="21"/>
              </w:rPr>
            </w:pPr>
            <w:r w:rsidRPr="006B797A">
              <w:rPr>
                <w:rFonts w:ascii="宋体" w:eastAsia="宋体" w:hAnsi="宋体" w:cs="Calibri"/>
                <w:color w:val="000000"/>
                <w:kern w:val="0"/>
                <w:szCs w:val="21"/>
              </w:rPr>
              <w:t>2</w:t>
            </w:r>
          </w:p>
        </w:tc>
      </w:tr>
      <w:tr w:rsidR="00E41026" w:rsidRPr="00E41026" w:rsidTr="00C115AE">
        <w:trPr>
          <w:trHeight w:val="375"/>
        </w:trPr>
        <w:tc>
          <w:tcPr>
            <w:tcW w:w="460" w:type="dxa"/>
            <w:shd w:val="clear" w:color="auto" w:fill="auto"/>
            <w:noWrap/>
            <w:vAlign w:val="center"/>
            <w:hideMark/>
          </w:tcPr>
          <w:p w:rsidR="00E41026" w:rsidRPr="006B797A" w:rsidRDefault="00E41026" w:rsidP="00EE23F0">
            <w:pPr>
              <w:widowControl/>
              <w:spacing w:line="360" w:lineRule="exact"/>
              <w:jc w:val="right"/>
              <w:rPr>
                <w:rFonts w:ascii="宋体" w:eastAsia="宋体" w:hAnsi="宋体" w:cs="Calibri"/>
                <w:color w:val="000000"/>
                <w:kern w:val="0"/>
                <w:szCs w:val="21"/>
              </w:rPr>
            </w:pPr>
            <w:r w:rsidRPr="006B797A">
              <w:rPr>
                <w:rFonts w:ascii="宋体" w:eastAsia="宋体" w:hAnsi="宋体" w:cs="Calibri"/>
                <w:color w:val="000000"/>
                <w:kern w:val="0"/>
                <w:szCs w:val="21"/>
              </w:rPr>
              <w:t>4</w:t>
            </w:r>
          </w:p>
        </w:tc>
        <w:tc>
          <w:tcPr>
            <w:tcW w:w="1525" w:type="dxa"/>
          </w:tcPr>
          <w:p w:rsidR="00E41026" w:rsidRPr="006B797A" w:rsidRDefault="00C115AE" w:rsidP="00EE23F0">
            <w:pPr>
              <w:widowControl/>
              <w:spacing w:line="360" w:lineRule="exact"/>
              <w:jc w:val="left"/>
              <w:rPr>
                <w:rFonts w:ascii="宋体" w:eastAsia="宋体" w:hAnsi="宋体" w:cs="Calibri"/>
                <w:color w:val="000000"/>
                <w:kern w:val="0"/>
                <w:szCs w:val="21"/>
              </w:rPr>
            </w:pPr>
            <w:r w:rsidRPr="006B797A">
              <w:rPr>
                <w:rFonts w:ascii="宋体" w:eastAsia="宋体" w:hAnsi="宋体" w:cs="Calibri" w:hint="eastAsia"/>
                <w:color w:val="000000"/>
                <w:kern w:val="0"/>
                <w:szCs w:val="21"/>
              </w:rPr>
              <w:t>先进制造自动化技术</w:t>
            </w:r>
          </w:p>
        </w:tc>
        <w:tc>
          <w:tcPr>
            <w:tcW w:w="4687" w:type="dxa"/>
            <w:shd w:val="clear" w:color="auto" w:fill="auto"/>
            <w:noWrap/>
            <w:vAlign w:val="center"/>
          </w:tcPr>
          <w:p w:rsidR="00E41026" w:rsidRPr="006B797A" w:rsidRDefault="00C115AE" w:rsidP="00EE23F0">
            <w:pPr>
              <w:widowControl/>
              <w:spacing w:line="360" w:lineRule="exact"/>
              <w:jc w:val="left"/>
              <w:rPr>
                <w:rFonts w:ascii="宋体" w:eastAsia="宋体" w:hAnsi="宋体" w:cs="Calibri"/>
                <w:color w:val="000000"/>
                <w:kern w:val="0"/>
                <w:szCs w:val="21"/>
              </w:rPr>
            </w:pPr>
            <w:r w:rsidRPr="006B797A">
              <w:rPr>
                <w:rFonts w:ascii="宋体" w:eastAsia="宋体" w:hAnsi="宋体" w:cs="Calibri" w:hint="eastAsia"/>
                <w:color w:val="000000"/>
                <w:kern w:val="0"/>
                <w:szCs w:val="21"/>
              </w:rPr>
              <w:t>介绍先进制造自动化技术基本概念及现状</w:t>
            </w:r>
          </w:p>
        </w:tc>
        <w:tc>
          <w:tcPr>
            <w:tcW w:w="1550" w:type="dxa"/>
            <w:shd w:val="clear" w:color="auto" w:fill="auto"/>
            <w:vAlign w:val="center"/>
            <w:hideMark/>
          </w:tcPr>
          <w:p w:rsidR="00E41026" w:rsidRPr="006B797A" w:rsidRDefault="00E41026" w:rsidP="00EE23F0">
            <w:pPr>
              <w:widowControl/>
              <w:spacing w:line="360" w:lineRule="exact"/>
              <w:jc w:val="left"/>
              <w:rPr>
                <w:rFonts w:ascii="宋体" w:eastAsia="宋体" w:hAnsi="宋体" w:cs="Calibri"/>
                <w:color w:val="000000"/>
                <w:kern w:val="0"/>
                <w:szCs w:val="21"/>
              </w:rPr>
            </w:pPr>
            <w:r w:rsidRPr="006B797A">
              <w:rPr>
                <w:rFonts w:ascii="宋体" w:eastAsia="宋体" w:hAnsi="宋体" w:cs="Calibri" w:hint="eastAsia"/>
                <w:color w:val="000000"/>
                <w:kern w:val="0"/>
                <w:szCs w:val="21"/>
              </w:rPr>
              <w:t>了解</w:t>
            </w:r>
            <w:r w:rsidRPr="006B797A">
              <w:rPr>
                <w:rFonts w:ascii="宋体" w:eastAsia="宋体" w:hAnsi="宋体" w:cs="Calibri"/>
                <w:color w:val="000000"/>
                <w:kern w:val="0"/>
                <w:szCs w:val="21"/>
              </w:rPr>
              <w:t>并</w:t>
            </w:r>
            <w:r w:rsidRPr="006B797A">
              <w:rPr>
                <w:rFonts w:ascii="宋体" w:eastAsia="宋体" w:hAnsi="宋体" w:cs="Calibri" w:hint="eastAsia"/>
                <w:color w:val="000000"/>
                <w:kern w:val="0"/>
                <w:szCs w:val="21"/>
              </w:rPr>
              <w:t>理解</w:t>
            </w:r>
            <w:r w:rsidR="00C115AE" w:rsidRPr="006B797A">
              <w:rPr>
                <w:rFonts w:ascii="宋体" w:eastAsia="宋体" w:hAnsi="宋体" w:cs="Calibri" w:hint="eastAsia"/>
                <w:color w:val="000000"/>
                <w:kern w:val="0"/>
                <w:szCs w:val="21"/>
              </w:rPr>
              <w:t>先进制造自动化技术基本概念及现状</w:t>
            </w:r>
          </w:p>
        </w:tc>
        <w:tc>
          <w:tcPr>
            <w:tcW w:w="800" w:type="dxa"/>
            <w:shd w:val="clear" w:color="auto" w:fill="auto"/>
            <w:noWrap/>
            <w:vAlign w:val="center"/>
            <w:hideMark/>
          </w:tcPr>
          <w:p w:rsidR="00E41026" w:rsidRPr="006B797A" w:rsidRDefault="00E41026" w:rsidP="00EE23F0">
            <w:pPr>
              <w:widowControl/>
              <w:spacing w:line="360" w:lineRule="exact"/>
              <w:jc w:val="right"/>
              <w:rPr>
                <w:rFonts w:ascii="宋体" w:eastAsia="宋体" w:hAnsi="宋体" w:cs="Calibri"/>
                <w:color w:val="000000"/>
                <w:kern w:val="0"/>
                <w:szCs w:val="21"/>
              </w:rPr>
            </w:pPr>
            <w:r w:rsidRPr="006B797A">
              <w:rPr>
                <w:rFonts w:ascii="宋体" w:eastAsia="宋体" w:hAnsi="宋体" w:cs="Calibri"/>
                <w:color w:val="000000"/>
                <w:kern w:val="0"/>
                <w:szCs w:val="21"/>
              </w:rPr>
              <w:t>2</w:t>
            </w:r>
          </w:p>
        </w:tc>
      </w:tr>
      <w:tr w:rsidR="00E41026" w:rsidRPr="00E41026" w:rsidTr="00C115AE">
        <w:trPr>
          <w:trHeight w:val="750"/>
        </w:trPr>
        <w:tc>
          <w:tcPr>
            <w:tcW w:w="460" w:type="dxa"/>
            <w:shd w:val="clear" w:color="auto" w:fill="auto"/>
            <w:noWrap/>
            <w:vAlign w:val="center"/>
            <w:hideMark/>
          </w:tcPr>
          <w:p w:rsidR="00E41026" w:rsidRPr="006B797A" w:rsidRDefault="00E41026" w:rsidP="00EE23F0">
            <w:pPr>
              <w:widowControl/>
              <w:spacing w:line="360" w:lineRule="exact"/>
              <w:jc w:val="right"/>
              <w:rPr>
                <w:rFonts w:ascii="宋体" w:eastAsia="宋体" w:hAnsi="宋体" w:cs="Calibri"/>
                <w:color w:val="000000"/>
                <w:kern w:val="0"/>
                <w:szCs w:val="21"/>
              </w:rPr>
            </w:pPr>
            <w:r w:rsidRPr="006B797A">
              <w:rPr>
                <w:rFonts w:ascii="宋体" w:eastAsia="宋体" w:hAnsi="宋体" w:cs="Calibri"/>
                <w:color w:val="000000"/>
                <w:kern w:val="0"/>
                <w:szCs w:val="21"/>
              </w:rPr>
              <w:t>5</w:t>
            </w:r>
          </w:p>
        </w:tc>
        <w:tc>
          <w:tcPr>
            <w:tcW w:w="1525" w:type="dxa"/>
          </w:tcPr>
          <w:p w:rsidR="00E41026" w:rsidRPr="006B797A" w:rsidRDefault="00C115AE" w:rsidP="00EE23F0">
            <w:pPr>
              <w:widowControl/>
              <w:spacing w:line="360" w:lineRule="exact"/>
              <w:jc w:val="left"/>
              <w:rPr>
                <w:rFonts w:ascii="宋体" w:eastAsia="宋体" w:hAnsi="宋体" w:cs="Calibri"/>
                <w:color w:val="000000"/>
                <w:kern w:val="0"/>
                <w:szCs w:val="21"/>
              </w:rPr>
            </w:pPr>
            <w:r w:rsidRPr="006B797A">
              <w:rPr>
                <w:rFonts w:ascii="宋体" w:eastAsia="宋体" w:hAnsi="宋体" w:cs="Calibri" w:hint="eastAsia"/>
                <w:color w:val="000000"/>
                <w:kern w:val="0"/>
                <w:szCs w:val="21"/>
              </w:rPr>
              <w:t>先进制造</w:t>
            </w:r>
            <w:r w:rsidRPr="006B797A">
              <w:rPr>
                <w:rFonts w:ascii="宋体" w:eastAsia="宋体" w:hAnsi="宋体" w:cs="Calibri"/>
                <w:color w:val="000000"/>
                <w:kern w:val="0"/>
                <w:szCs w:val="21"/>
              </w:rPr>
              <w:t>技术发展</w:t>
            </w:r>
          </w:p>
        </w:tc>
        <w:tc>
          <w:tcPr>
            <w:tcW w:w="4687" w:type="dxa"/>
            <w:shd w:val="clear" w:color="auto" w:fill="auto"/>
            <w:noWrap/>
            <w:vAlign w:val="center"/>
          </w:tcPr>
          <w:p w:rsidR="00E41026" w:rsidRPr="006B797A" w:rsidRDefault="00C115AE" w:rsidP="00EE23F0">
            <w:pPr>
              <w:widowControl/>
              <w:spacing w:line="360" w:lineRule="exact"/>
              <w:jc w:val="left"/>
              <w:rPr>
                <w:rFonts w:ascii="宋体" w:eastAsia="宋体" w:hAnsi="宋体" w:cs="Calibri"/>
                <w:color w:val="000000"/>
                <w:kern w:val="0"/>
                <w:szCs w:val="21"/>
              </w:rPr>
            </w:pPr>
            <w:r w:rsidRPr="006B797A">
              <w:rPr>
                <w:rFonts w:ascii="宋体" w:eastAsia="宋体" w:hAnsi="宋体" w:cs="Calibri" w:hint="eastAsia"/>
                <w:color w:val="000000"/>
                <w:kern w:val="0"/>
                <w:szCs w:val="21"/>
              </w:rPr>
              <w:t>先进制造技术与创新发展模式</w:t>
            </w:r>
          </w:p>
        </w:tc>
        <w:tc>
          <w:tcPr>
            <w:tcW w:w="1550" w:type="dxa"/>
            <w:shd w:val="clear" w:color="auto" w:fill="auto"/>
            <w:vAlign w:val="center"/>
            <w:hideMark/>
          </w:tcPr>
          <w:p w:rsidR="00E41026" w:rsidRPr="006B797A" w:rsidRDefault="00C115AE" w:rsidP="00EE23F0">
            <w:pPr>
              <w:widowControl/>
              <w:spacing w:line="360" w:lineRule="exact"/>
              <w:jc w:val="left"/>
              <w:rPr>
                <w:rFonts w:ascii="宋体" w:eastAsia="宋体" w:hAnsi="宋体" w:cs="Calibri"/>
                <w:color w:val="000000"/>
                <w:kern w:val="0"/>
                <w:szCs w:val="21"/>
              </w:rPr>
            </w:pPr>
            <w:r w:rsidRPr="006B797A">
              <w:rPr>
                <w:rFonts w:ascii="宋体" w:eastAsia="宋体" w:hAnsi="宋体" w:cs="Calibri" w:hint="eastAsia"/>
                <w:color w:val="000000"/>
                <w:kern w:val="0"/>
                <w:szCs w:val="21"/>
              </w:rPr>
              <w:t>邀请校外专家讲授</w:t>
            </w:r>
          </w:p>
        </w:tc>
        <w:tc>
          <w:tcPr>
            <w:tcW w:w="800" w:type="dxa"/>
            <w:shd w:val="clear" w:color="auto" w:fill="auto"/>
            <w:noWrap/>
            <w:vAlign w:val="center"/>
            <w:hideMark/>
          </w:tcPr>
          <w:p w:rsidR="00E41026" w:rsidRPr="006B797A" w:rsidRDefault="00E41026" w:rsidP="00EE23F0">
            <w:pPr>
              <w:widowControl/>
              <w:spacing w:line="360" w:lineRule="exact"/>
              <w:jc w:val="right"/>
              <w:rPr>
                <w:rFonts w:ascii="宋体" w:eastAsia="宋体" w:hAnsi="宋体" w:cs="Calibri"/>
                <w:color w:val="000000"/>
                <w:kern w:val="0"/>
                <w:szCs w:val="21"/>
              </w:rPr>
            </w:pPr>
            <w:r w:rsidRPr="006B797A">
              <w:rPr>
                <w:rFonts w:ascii="宋体" w:eastAsia="宋体" w:hAnsi="宋体" w:cs="Calibri"/>
                <w:color w:val="000000"/>
                <w:kern w:val="0"/>
                <w:szCs w:val="21"/>
              </w:rPr>
              <w:t>2</w:t>
            </w:r>
          </w:p>
        </w:tc>
      </w:tr>
      <w:tr w:rsidR="00E41026" w:rsidRPr="00E41026" w:rsidTr="00C115AE">
        <w:trPr>
          <w:trHeight w:val="375"/>
        </w:trPr>
        <w:tc>
          <w:tcPr>
            <w:tcW w:w="460" w:type="dxa"/>
            <w:shd w:val="clear" w:color="auto" w:fill="auto"/>
            <w:noWrap/>
            <w:vAlign w:val="center"/>
            <w:hideMark/>
          </w:tcPr>
          <w:p w:rsidR="00E41026" w:rsidRPr="006B797A" w:rsidRDefault="00E41026" w:rsidP="00EE23F0">
            <w:pPr>
              <w:widowControl/>
              <w:spacing w:line="360" w:lineRule="exact"/>
              <w:jc w:val="right"/>
              <w:rPr>
                <w:rFonts w:ascii="宋体" w:eastAsia="宋体" w:hAnsi="宋体" w:cs="Calibri"/>
                <w:color w:val="000000"/>
                <w:kern w:val="0"/>
                <w:szCs w:val="21"/>
              </w:rPr>
            </w:pPr>
            <w:r w:rsidRPr="006B797A">
              <w:rPr>
                <w:rFonts w:ascii="宋体" w:eastAsia="宋体" w:hAnsi="宋体" w:cs="Calibri"/>
                <w:color w:val="000000"/>
                <w:kern w:val="0"/>
                <w:szCs w:val="21"/>
              </w:rPr>
              <w:t>5</w:t>
            </w:r>
          </w:p>
        </w:tc>
        <w:tc>
          <w:tcPr>
            <w:tcW w:w="1525" w:type="dxa"/>
          </w:tcPr>
          <w:p w:rsidR="00E41026" w:rsidRPr="006B797A" w:rsidRDefault="00C115AE" w:rsidP="00EE23F0">
            <w:pPr>
              <w:widowControl/>
              <w:spacing w:line="360" w:lineRule="exact"/>
              <w:jc w:val="left"/>
              <w:rPr>
                <w:rFonts w:ascii="宋体" w:eastAsia="宋体" w:hAnsi="宋体" w:cs="Calibri"/>
                <w:color w:val="000000"/>
                <w:kern w:val="0"/>
                <w:szCs w:val="21"/>
              </w:rPr>
            </w:pPr>
            <w:r w:rsidRPr="006B797A">
              <w:rPr>
                <w:rFonts w:ascii="宋体" w:eastAsia="宋体" w:hAnsi="宋体" w:cs="Calibri" w:hint="eastAsia"/>
                <w:color w:val="000000"/>
                <w:kern w:val="0"/>
                <w:szCs w:val="21"/>
              </w:rPr>
              <w:t>先进制造</w:t>
            </w:r>
            <w:r w:rsidRPr="006B797A">
              <w:rPr>
                <w:rFonts w:ascii="宋体" w:eastAsia="宋体" w:hAnsi="宋体" w:cs="Calibri"/>
                <w:color w:val="000000"/>
                <w:kern w:val="0"/>
                <w:szCs w:val="21"/>
              </w:rPr>
              <w:t>模式</w:t>
            </w:r>
            <w:r w:rsidRPr="006B797A">
              <w:rPr>
                <w:rFonts w:ascii="宋体" w:eastAsia="宋体" w:hAnsi="宋体" w:cs="Calibri" w:hint="eastAsia"/>
                <w:color w:val="000000"/>
                <w:kern w:val="0"/>
                <w:szCs w:val="21"/>
              </w:rPr>
              <w:t>（1</w:t>
            </w:r>
            <w:r w:rsidRPr="006B797A">
              <w:rPr>
                <w:rFonts w:ascii="宋体" w:eastAsia="宋体" w:hAnsi="宋体" w:cs="Calibri"/>
                <w:color w:val="000000"/>
                <w:kern w:val="0"/>
                <w:szCs w:val="21"/>
              </w:rPr>
              <w:t>）</w:t>
            </w:r>
          </w:p>
        </w:tc>
        <w:tc>
          <w:tcPr>
            <w:tcW w:w="4687" w:type="dxa"/>
            <w:shd w:val="clear" w:color="auto" w:fill="auto"/>
            <w:noWrap/>
            <w:vAlign w:val="center"/>
          </w:tcPr>
          <w:p w:rsidR="00E41026" w:rsidRPr="006B797A" w:rsidRDefault="00C115AE" w:rsidP="00EE23F0">
            <w:pPr>
              <w:widowControl/>
              <w:spacing w:line="360" w:lineRule="exact"/>
              <w:jc w:val="left"/>
              <w:rPr>
                <w:rFonts w:ascii="宋体" w:eastAsia="宋体" w:hAnsi="宋体" w:cs="Calibri"/>
                <w:color w:val="000000"/>
                <w:kern w:val="0"/>
                <w:szCs w:val="21"/>
              </w:rPr>
            </w:pPr>
            <w:r w:rsidRPr="006B797A">
              <w:rPr>
                <w:rFonts w:ascii="宋体" w:eastAsia="宋体" w:hAnsi="宋体" w:cs="Calibri" w:hint="eastAsia"/>
                <w:color w:val="000000"/>
                <w:kern w:val="0"/>
                <w:szCs w:val="21"/>
              </w:rPr>
              <w:t>介绍先进制造模式的基本概念及发展现状</w:t>
            </w:r>
          </w:p>
        </w:tc>
        <w:tc>
          <w:tcPr>
            <w:tcW w:w="1550" w:type="dxa"/>
            <w:shd w:val="clear" w:color="auto" w:fill="auto"/>
            <w:noWrap/>
            <w:vAlign w:val="center"/>
            <w:hideMark/>
          </w:tcPr>
          <w:p w:rsidR="00E41026" w:rsidRPr="006B797A" w:rsidRDefault="00C115AE" w:rsidP="00EE23F0">
            <w:pPr>
              <w:widowControl/>
              <w:spacing w:line="360" w:lineRule="exact"/>
              <w:jc w:val="left"/>
              <w:rPr>
                <w:rFonts w:ascii="宋体" w:eastAsia="宋体" w:hAnsi="宋体" w:cs="Calibri"/>
                <w:color w:val="000000"/>
                <w:kern w:val="0"/>
                <w:szCs w:val="21"/>
              </w:rPr>
            </w:pPr>
            <w:r w:rsidRPr="006B797A">
              <w:rPr>
                <w:rFonts w:ascii="宋体" w:eastAsia="宋体" w:hAnsi="宋体" w:cs="Calibri" w:hint="eastAsia"/>
                <w:color w:val="000000"/>
                <w:kern w:val="0"/>
                <w:szCs w:val="21"/>
              </w:rPr>
              <w:t>了解先进制造模式的基本概念</w:t>
            </w:r>
          </w:p>
        </w:tc>
        <w:tc>
          <w:tcPr>
            <w:tcW w:w="800" w:type="dxa"/>
            <w:shd w:val="clear" w:color="auto" w:fill="auto"/>
            <w:noWrap/>
            <w:vAlign w:val="center"/>
            <w:hideMark/>
          </w:tcPr>
          <w:p w:rsidR="00E41026" w:rsidRPr="006B797A" w:rsidRDefault="00E41026" w:rsidP="00EE23F0">
            <w:pPr>
              <w:widowControl/>
              <w:spacing w:line="360" w:lineRule="exact"/>
              <w:jc w:val="right"/>
              <w:rPr>
                <w:rFonts w:ascii="宋体" w:eastAsia="宋体" w:hAnsi="宋体" w:cs="Calibri"/>
                <w:color w:val="000000"/>
                <w:kern w:val="0"/>
                <w:szCs w:val="21"/>
              </w:rPr>
            </w:pPr>
            <w:r w:rsidRPr="006B797A">
              <w:rPr>
                <w:rFonts w:ascii="宋体" w:eastAsia="宋体" w:hAnsi="宋体" w:cs="Calibri"/>
                <w:color w:val="000000"/>
                <w:kern w:val="0"/>
                <w:szCs w:val="21"/>
              </w:rPr>
              <w:t>2</w:t>
            </w:r>
          </w:p>
        </w:tc>
      </w:tr>
      <w:tr w:rsidR="00E41026" w:rsidRPr="00E41026" w:rsidTr="00C115AE">
        <w:trPr>
          <w:trHeight w:val="375"/>
        </w:trPr>
        <w:tc>
          <w:tcPr>
            <w:tcW w:w="460" w:type="dxa"/>
            <w:shd w:val="clear" w:color="auto" w:fill="auto"/>
            <w:noWrap/>
            <w:vAlign w:val="center"/>
            <w:hideMark/>
          </w:tcPr>
          <w:p w:rsidR="00E41026" w:rsidRPr="006B797A" w:rsidRDefault="00E41026" w:rsidP="00EE23F0">
            <w:pPr>
              <w:widowControl/>
              <w:spacing w:line="360" w:lineRule="exact"/>
              <w:jc w:val="right"/>
              <w:rPr>
                <w:rFonts w:ascii="宋体" w:eastAsia="宋体" w:hAnsi="宋体" w:cs="Calibri"/>
                <w:color w:val="000000"/>
                <w:kern w:val="0"/>
                <w:szCs w:val="21"/>
              </w:rPr>
            </w:pPr>
            <w:r w:rsidRPr="006B797A">
              <w:rPr>
                <w:rFonts w:ascii="宋体" w:eastAsia="宋体" w:hAnsi="宋体" w:cs="Calibri"/>
                <w:color w:val="000000"/>
                <w:kern w:val="0"/>
                <w:szCs w:val="21"/>
              </w:rPr>
              <w:t>6</w:t>
            </w:r>
          </w:p>
        </w:tc>
        <w:tc>
          <w:tcPr>
            <w:tcW w:w="1525" w:type="dxa"/>
          </w:tcPr>
          <w:p w:rsidR="00E41026" w:rsidRPr="006B797A" w:rsidRDefault="00C115AE" w:rsidP="00EE23F0">
            <w:pPr>
              <w:widowControl/>
              <w:spacing w:line="360" w:lineRule="exact"/>
              <w:jc w:val="left"/>
              <w:rPr>
                <w:rFonts w:ascii="宋体" w:eastAsia="宋体" w:hAnsi="宋体" w:cs="Calibri"/>
                <w:color w:val="000000"/>
                <w:kern w:val="0"/>
                <w:szCs w:val="21"/>
              </w:rPr>
            </w:pPr>
            <w:r w:rsidRPr="006B797A">
              <w:rPr>
                <w:rFonts w:ascii="宋体" w:eastAsia="宋体" w:hAnsi="宋体" w:cs="Calibri" w:hint="eastAsia"/>
                <w:color w:val="000000"/>
                <w:kern w:val="0"/>
                <w:szCs w:val="21"/>
              </w:rPr>
              <w:t>先进制造</w:t>
            </w:r>
            <w:r w:rsidRPr="006B797A">
              <w:rPr>
                <w:rFonts w:ascii="宋体" w:eastAsia="宋体" w:hAnsi="宋体" w:cs="Calibri"/>
                <w:color w:val="000000"/>
                <w:kern w:val="0"/>
                <w:szCs w:val="21"/>
              </w:rPr>
              <w:t>模式</w:t>
            </w:r>
            <w:r w:rsidRPr="006B797A">
              <w:rPr>
                <w:rFonts w:ascii="宋体" w:eastAsia="宋体" w:hAnsi="宋体" w:cs="Calibri" w:hint="eastAsia"/>
                <w:color w:val="000000"/>
                <w:kern w:val="0"/>
                <w:szCs w:val="21"/>
              </w:rPr>
              <w:t>（2</w:t>
            </w:r>
            <w:r w:rsidRPr="006B797A">
              <w:rPr>
                <w:rFonts w:ascii="宋体" w:eastAsia="宋体" w:hAnsi="宋体" w:cs="Calibri"/>
                <w:color w:val="000000"/>
                <w:kern w:val="0"/>
                <w:szCs w:val="21"/>
              </w:rPr>
              <w:t>）</w:t>
            </w:r>
          </w:p>
        </w:tc>
        <w:tc>
          <w:tcPr>
            <w:tcW w:w="4687" w:type="dxa"/>
            <w:shd w:val="clear" w:color="auto" w:fill="auto"/>
            <w:noWrap/>
            <w:vAlign w:val="center"/>
          </w:tcPr>
          <w:p w:rsidR="00E41026" w:rsidRPr="006B797A" w:rsidRDefault="00C115AE" w:rsidP="00EE23F0">
            <w:pPr>
              <w:widowControl/>
              <w:spacing w:line="360" w:lineRule="exact"/>
              <w:jc w:val="left"/>
              <w:rPr>
                <w:rFonts w:ascii="宋体" w:eastAsia="宋体" w:hAnsi="宋体" w:cs="Calibri"/>
                <w:color w:val="000000"/>
                <w:kern w:val="0"/>
                <w:szCs w:val="21"/>
              </w:rPr>
            </w:pPr>
            <w:r w:rsidRPr="006B797A">
              <w:rPr>
                <w:rFonts w:ascii="宋体" w:eastAsia="宋体" w:hAnsi="宋体" w:cs="Calibri" w:hint="eastAsia"/>
                <w:color w:val="000000"/>
                <w:kern w:val="0"/>
                <w:szCs w:val="21"/>
              </w:rPr>
              <w:t>并行工程、成组技术、精益生产、敏捷制造</w:t>
            </w:r>
          </w:p>
        </w:tc>
        <w:tc>
          <w:tcPr>
            <w:tcW w:w="1550" w:type="dxa"/>
            <w:shd w:val="clear" w:color="auto" w:fill="auto"/>
            <w:vAlign w:val="center"/>
            <w:hideMark/>
          </w:tcPr>
          <w:p w:rsidR="00E41026" w:rsidRPr="006B797A" w:rsidRDefault="00C115AE" w:rsidP="00EE23F0">
            <w:pPr>
              <w:widowControl/>
              <w:spacing w:line="360" w:lineRule="exact"/>
              <w:jc w:val="left"/>
              <w:rPr>
                <w:rFonts w:ascii="宋体" w:eastAsia="宋体" w:hAnsi="宋体" w:cs="Calibri"/>
                <w:color w:val="000000"/>
                <w:kern w:val="0"/>
                <w:szCs w:val="21"/>
              </w:rPr>
            </w:pPr>
            <w:r w:rsidRPr="006B797A">
              <w:rPr>
                <w:rFonts w:ascii="宋体" w:eastAsia="宋体" w:hAnsi="宋体" w:cs="Calibri" w:hint="eastAsia"/>
                <w:color w:val="000000"/>
                <w:kern w:val="0"/>
                <w:szCs w:val="21"/>
              </w:rPr>
              <w:t>理解</w:t>
            </w:r>
            <w:r w:rsidRPr="006B797A">
              <w:rPr>
                <w:rFonts w:ascii="宋体" w:eastAsia="宋体" w:hAnsi="宋体" w:cs="Calibri"/>
                <w:color w:val="000000"/>
                <w:kern w:val="0"/>
                <w:szCs w:val="21"/>
              </w:rPr>
              <w:t>有关</w:t>
            </w:r>
            <w:r w:rsidRPr="006B797A">
              <w:rPr>
                <w:rFonts w:ascii="宋体" w:eastAsia="宋体" w:hAnsi="宋体" w:cs="Calibri" w:hint="eastAsia"/>
                <w:color w:val="000000"/>
                <w:kern w:val="0"/>
                <w:szCs w:val="21"/>
              </w:rPr>
              <w:t>知识</w:t>
            </w:r>
          </w:p>
        </w:tc>
        <w:tc>
          <w:tcPr>
            <w:tcW w:w="800" w:type="dxa"/>
            <w:shd w:val="clear" w:color="auto" w:fill="auto"/>
            <w:noWrap/>
            <w:vAlign w:val="center"/>
            <w:hideMark/>
          </w:tcPr>
          <w:p w:rsidR="00E41026" w:rsidRPr="006B797A" w:rsidRDefault="00E41026" w:rsidP="00EE23F0">
            <w:pPr>
              <w:widowControl/>
              <w:spacing w:line="360" w:lineRule="exact"/>
              <w:jc w:val="right"/>
              <w:rPr>
                <w:rFonts w:ascii="宋体" w:eastAsia="宋体" w:hAnsi="宋体" w:cs="Calibri"/>
                <w:color w:val="000000"/>
                <w:kern w:val="0"/>
                <w:szCs w:val="21"/>
              </w:rPr>
            </w:pPr>
            <w:r w:rsidRPr="006B797A">
              <w:rPr>
                <w:rFonts w:ascii="宋体" w:eastAsia="宋体" w:hAnsi="宋体" w:cs="Calibri"/>
                <w:color w:val="000000"/>
                <w:kern w:val="0"/>
                <w:szCs w:val="21"/>
              </w:rPr>
              <w:t>2</w:t>
            </w:r>
          </w:p>
        </w:tc>
      </w:tr>
      <w:tr w:rsidR="00E41026" w:rsidRPr="00E41026" w:rsidTr="00C115AE">
        <w:trPr>
          <w:trHeight w:val="375"/>
        </w:trPr>
        <w:tc>
          <w:tcPr>
            <w:tcW w:w="460" w:type="dxa"/>
            <w:shd w:val="clear" w:color="auto" w:fill="auto"/>
            <w:noWrap/>
            <w:vAlign w:val="center"/>
            <w:hideMark/>
          </w:tcPr>
          <w:p w:rsidR="00E41026" w:rsidRPr="006B797A" w:rsidRDefault="00E41026" w:rsidP="00EE23F0">
            <w:pPr>
              <w:widowControl/>
              <w:spacing w:line="360" w:lineRule="exact"/>
              <w:jc w:val="right"/>
              <w:rPr>
                <w:rFonts w:ascii="宋体" w:eastAsia="宋体" w:hAnsi="宋体" w:cs="Calibri"/>
                <w:color w:val="000000"/>
                <w:kern w:val="0"/>
                <w:szCs w:val="21"/>
              </w:rPr>
            </w:pPr>
            <w:r w:rsidRPr="006B797A">
              <w:rPr>
                <w:rFonts w:ascii="宋体" w:eastAsia="宋体" w:hAnsi="宋体" w:cs="Calibri"/>
                <w:color w:val="000000"/>
                <w:kern w:val="0"/>
                <w:szCs w:val="21"/>
              </w:rPr>
              <w:t>7</w:t>
            </w:r>
          </w:p>
        </w:tc>
        <w:tc>
          <w:tcPr>
            <w:tcW w:w="1525" w:type="dxa"/>
          </w:tcPr>
          <w:p w:rsidR="00E41026" w:rsidRPr="006B797A" w:rsidRDefault="00C115AE" w:rsidP="00EE23F0">
            <w:pPr>
              <w:widowControl/>
              <w:spacing w:line="360" w:lineRule="exact"/>
              <w:jc w:val="left"/>
              <w:rPr>
                <w:rFonts w:ascii="宋体" w:eastAsia="宋体" w:hAnsi="宋体" w:cs="Calibri"/>
                <w:color w:val="000000"/>
                <w:kern w:val="0"/>
                <w:szCs w:val="21"/>
              </w:rPr>
            </w:pPr>
            <w:r w:rsidRPr="006B797A">
              <w:rPr>
                <w:rFonts w:ascii="宋体" w:eastAsia="宋体" w:hAnsi="宋体" w:cs="Calibri" w:hint="eastAsia"/>
                <w:color w:val="000000"/>
                <w:kern w:val="0"/>
                <w:szCs w:val="21"/>
              </w:rPr>
              <w:t>先进制造</w:t>
            </w:r>
            <w:r w:rsidRPr="006B797A">
              <w:rPr>
                <w:rFonts w:ascii="宋体" w:eastAsia="宋体" w:hAnsi="宋体" w:cs="Calibri"/>
                <w:color w:val="000000"/>
                <w:kern w:val="0"/>
                <w:szCs w:val="21"/>
              </w:rPr>
              <w:t>模式</w:t>
            </w:r>
            <w:r w:rsidRPr="006B797A">
              <w:rPr>
                <w:rFonts w:ascii="宋体" w:eastAsia="宋体" w:hAnsi="宋体" w:cs="Calibri" w:hint="eastAsia"/>
                <w:color w:val="000000"/>
                <w:kern w:val="0"/>
                <w:szCs w:val="21"/>
              </w:rPr>
              <w:t>（3</w:t>
            </w:r>
            <w:r w:rsidRPr="006B797A">
              <w:rPr>
                <w:rFonts w:ascii="宋体" w:eastAsia="宋体" w:hAnsi="宋体" w:cs="Calibri"/>
                <w:color w:val="000000"/>
                <w:kern w:val="0"/>
                <w:szCs w:val="21"/>
              </w:rPr>
              <w:t>）</w:t>
            </w:r>
          </w:p>
        </w:tc>
        <w:tc>
          <w:tcPr>
            <w:tcW w:w="4687" w:type="dxa"/>
            <w:shd w:val="clear" w:color="auto" w:fill="auto"/>
            <w:noWrap/>
            <w:vAlign w:val="center"/>
          </w:tcPr>
          <w:p w:rsidR="00E41026" w:rsidRPr="006B797A" w:rsidRDefault="00C115AE" w:rsidP="00EE23F0">
            <w:pPr>
              <w:widowControl/>
              <w:spacing w:line="360" w:lineRule="exact"/>
              <w:jc w:val="left"/>
              <w:rPr>
                <w:rFonts w:ascii="宋体" w:eastAsia="宋体" w:hAnsi="宋体" w:cs="Calibri"/>
                <w:color w:val="000000"/>
                <w:kern w:val="0"/>
                <w:szCs w:val="21"/>
              </w:rPr>
            </w:pPr>
            <w:r w:rsidRPr="006B797A">
              <w:rPr>
                <w:rFonts w:ascii="宋体" w:eastAsia="宋体" w:hAnsi="宋体" w:cs="Calibri" w:hint="eastAsia"/>
                <w:color w:val="000000"/>
                <w:kern w:val="0"/>
                <w:szCs w:val="21"/>
              </w:rPr>
              <w:t>计算机集成制造、虚拟制造、智能制造、绿色制造</w:t>
            </w:r>
          </w:p>
        </w:tc>
        <w:tc>
          <w:tcPr>
            <w:tcW w:w="1550" w:type="dxa"/>
            <w:shd w:val="clear" w:color="auto" w:fill="auto"/>
            <w:noWrap/>
            <w:vAlign w:val="center"/>
            <w:hideMark/>
          </w:tcPr>
          <w:p w:rsidR="00E41026" w:rsidRPr="006B797A" w:rsidRDefault="00C115AE" w:rsidP="00EE23F0">
            <w:pPr>
              <w:widowControl/>
              <w:spacing w:line="360" w:lineRule="exact"/>
              <w:jc w:val="left"/>
              <w:rPr>
                <w:rFonts w:ascii="宋体" w:eastAsia="宋体" w:hAnsi="宋体" w:cs="Calibri"/>
                <w:color w:val="000000"/>
                <w:kern w:val="0"/>
                <w:szCs w:val="21"/>
              </w:rPr>
            </w:pPr>
            <w:r w:rsidRPr="006B797A">
              <w:rPr>
                <w:rFonts w:ascii="宋体" w:eastAsia="宋体" w:hAnsi="宋体" w:cs="Calibri" w:hint="eastAsia"/>
                <w:color w:val="000000"/>
                <w:kern w:val="0"/>
                <w:szCs w:val="21"/>
              </w:rPr>
              <w:t>理解</w:t>
            </w:r>
            <w:r w:rsidRPr="006B797A">
              <w:rPr>
                <w:rFonts w:ascii="宋体" w:eastAsia="宋体" w:hAnsi="宋体" w:cs="Calibri"/>
                <w:color w:val="000000"/>
                <w:kern w:val="0"/>
                <w:szCs w:val="21"/>
              </w:rPr>
              <w:t>有关知识</w:t>
            </w:r>
          </w:p>
        </w:tc>
        <w:tc>
          <w:tcPr>
            <w:tcW w:w="800" w:type="dxa"/>
            <w:shd w:val="clear" w:color="auto" w:fill="auto"/>
            <w:noWrap/>
            <w:vAlign w:val="center"/>
            <w:hideMark/>
          </w:tcPr>
          <w:p w:rsidR="00E41026" w:rsidRPr="006B797A" w:rsidRDefault="00E41026" w:rsidP="00EE23F0">
            <w:pPr>
              <w:widowControl/>
              <w:spacing w:line="360" w:lineRule="exact"/>
              <w:jc w:val="right"/>
              <w:rPr>
                <w:rFonts w:ascii="宋体" w:eastAsia="宋体" w:hAnsi="宋体" w:cs="Calibri"/>
                <w:color w:val="000000"/>
                <w:kern w:val="0"/>
                <w:szCs w:val="21"/>
              </w:rPr>
            </w:pPr>
            <w:r w:rsidRPr="006B797A">
              <w:rPr>
                <w:rFonts w:ascii="宋体" w:eastAsia="宋体" w:hAnsi="宋体" w:cs="Calibri"/>
                <w:color w:val="000000"/>
                <w:kern w:val="0"/>
                <w:szCs w:val="21"/>
              </w:rPr>
              <w:t>2</w:t>
            </w:r>
          </w:p>
        </w:tc>
      </w:tr>
      <w:tr w:rsidR="00861BC9" w:rsidRPr="00E41026" w:rsidTr="00C115AE">
        <w:trPr>
          <w:trHeight w:val="375"/>
        </w:trPr>
        <w:tc>
          <w:tcPr>
            <w:tcW w:w="460" w:type="dxa"/>
            <w:shd w:val="clear" w:color="auto" w:fill="auto"/>
            <w:noWrap/>
            <w:vAlign w:val="center"/>
          </w:tcPr>
          <w:p w:rsidR="00861BC9" w:rsidRPr="006B797A" w:rsidRDefault="00861BC9" w:rsidP="00EE23F0">
            <w:pPr>
              <w:widowControl/>
              <w:spacing w:line="360" w:lineRule="exact"/>
              <w:jc w:val="right"/>
              <w:rPr>
                <w:rFonts w:ascii="宋体" w:eastAsia="宋体" w:hAnsi="宋体" w:cs="Calibri"/>
                <w:color w:val="000000"/>
                <w:kern w:val="0"/>
                <w:szCs w:val="21"/>
              </w:rPr>
            </w:pPr>
            <w:r w:rsidRPr="006B797A">
              <w:rPr>
                <w:rFonts w:ascii="宋体" w:eastAsia="宋体" w:hAnsi="宋体" w:cs="Calibri" w:hint="eastAsia"/>
                <w:color w:val="000000"/>
                <w:kern w:val="0"/>
                <w:szCs w:val="21"/>
              </w:rPr>
              <w:t>7</w:t>
            </w:r>
          </w:p>
        </w:tc>
        <w:tc>
          <w:tcPr>
            <w:tcW w:w="1525" w:type="dxa"/>
          </w:tcPr>
          <w:p w:rsidR="00861BC9" w:rsidRPr="006B797A" w:rsidRDefault="00861BC9" w:rsidP="00EE23F0">
            <w:pPr>
              <w:widowControl/>
              <w:spacing w:line="360" w:lineRule="exact"/>
              <w:jc w:val="left"/>
              <w:rPr>
                <w:rFonts w:ascii="宋体" w:eastAsia="宋体" w:hAnsi="宋体" w:cs="Calibri"/>
                <w:color w:val="000000"/>
                <w:kern w:val="0"/>
                <w:szCs w:val="21"/>
              </w:rPr>
            </w:pPr>
            <w:r w:rsidRPr="006B797A">
              <w:rPr>
                <w:rFonts w:ascii="宋体" w:eastAsia="宋体" w:hAnsi="宋体" w:cs="Calibri" w:hint="eastAsia"/>
                <w:color w:val="000000"/>
                <w:kern w:val="0"/>
                <w:szCs w:val="21"/>
              </w:rPr>
              <w:t>3</w:t>
            </w:r>
            <w:r w:rsidRPr="006B797A">
              <w:rPr>
                <w:rFonts w:ascii="宋体" w:eastAsia="宋体" w:hAnsi="宋体" w:cs="Calibri"/>
                <w:color w:val="000000"/>
                <w:kern w:val="0"/>
                <w:szCs w:val="21"/>
              </w:rPr>
              <w:t>D打印制造技术</w:t>
            </w:r>
          </w:p>
        </w:tc>
        <w:tc>
          <w:tcPr>
            <w:tcW w:w="4687" w:type="dxa"/>
            <w:shd w:val="clear" w:color="auto" w:fill="auto"/>
            <w:noWrap/>
            <w:vAlign w:val="center"/>
          </w:tcPr>
          <w:p w:rsidR="00861BC9" w:rsidRPr="006B797A" w:rsidRDefault="00861BC9" w:rsidP="00EE23F0">
            <w:pPr>
              <w:widowControl/>
              <w:spacing w:line="360" w:lineRule="exact"/>
              <w:jc w:val="left"/>
              <w:rPr>
                <w:rFonts w:ascii="宋体" w:eastAsia="宋体" w:hAnsi="宋体" w:cs="Calibri"/>
                <w:color w:val="000000"/>
                <w:kern w:val="0"/>
                <w:szCs w:val="21"/>
              </w:rPr>
            </w:pPr>
            <w:r w:rsidRPr="006B797A">
              <w:rPr>
                <w:rFonts w:ascii="宋体" w:eastAsia="宋体" w:hAnsi="宋体" w:cs="Calibri" w:hint="eastAsia"/>
                <w:color w:val="000000"/>
                <w:kern w:val="0"/>
                <w:szCs w:val="21"/>
              </w:rPr>
              <w:t>在</w:t>
            </w:r>
            <w:r w:rsidRPr="006B797A">
              <w:rPr>
                <w:rFonts w:ascii="宋体" w:eastAsia="宋体" w:hAnsi="宋体" w:cs="Calibri"/>
                <w:color w:val="000000"/>
                <w:kern w:val="0"/>
                <w:szCs w:val="21"/>
              </w:rPr>
              <w:t>机械学院</w:t>
            </w:r>
            <w:r w:rsidRPr="006B797A">
              <w:rPr>
                <w:rFonts w:ascii="宋体" w:eastAsia="宋体" w:hAnsi="宋体" w:cs="Calibri" w:hint="eastAsia"/>
                <w:color w:val="000000"/>
                <w:kern w:val="0"/>
                <w:szCs w:val="21"/>
              </w:rPr>
              <w:t>3</w:t>
            </w:r>
            <w:r w:rsidRPr="006B797A">
              <w:rPr>
                <w:rFonts w:ascii="宋体" w:eastAsia="宋体" w:hAnsi="宋体" w:cs="Calibri"/>
                <w:color w:val="000000"/>
                <w:kern w:val="0"/>
                <w:szCs w:val="21"/>
              </w:rPr>
              <w:t>D打印中心体验</w:t>
            </w:r>
            <w:r w:rsidRPr="006B797A">
              <w:rPr>
                <w:rFonts w:ascii="宋体" w:eastAsia="宋体" w:hAnsi="宋体" w:cs="Calibri" w:hint="eastAsia"/>
                <w:color w:val="000000"/>
                <w:kern w:val="0"/>
                <w:szCs w:val="21"/>
              </w:rPr>
              <w:t>3</w:t>
            </w:r>
            <w:r w:rsidRPr="006B797A">
              <w:rPr>
                <w:rFonts w:ascii="宋体" w:eastAsia="宋体" w:hAnsi="宋体" w:cs="Calibri"/>
                <w:color w:val="000000"/>
                <w:kern w:val="0"/>
                <w:szCs w:val="21"/>
              </w:rPr>
              <w:t>D打印</w:t>
            </w:r>
            <w:r w:rsidRPr="006B797A">
              <w:rPr>
                <w:rFonts w:ascii="宋体" w:eastAsia="宋体" w:hAnsi="宋体" w:cs="Calibri" w:hint="eastAsia"/>
                <w:color w:val="000000"/>
                <w:kern w:val="0"/>
                <w:szCs w:val="21"/>
              </w:rPr>
              <w:t>制造</w:t>
            </w:r>
            <w:r w:rsidRPr="006B797A">
              <w:rPr>
                <w:rFonts w:ascii="宋体" w:eastAsia="宋体" w:hAnsi="宋体" w:cs="Calibri"/>
                <w:color w:val="000000"/>
                <w:kern w:val="0"/>
                <w:szCs w:val="21"/>
              </w:rPr>
              <w:t>的设备及工艺过程</w:t>
            </w:r>
          </w:p>
        </w:tc>
        <w:tc>
          <w:tcPr>
            <w:tcW w:w="1550" w:type="dxa"/>
            <w:shd w:val="clear" w:color="auto" w:fill="auto"/>
            <w:noWrap/>
            <w:vAlign w:val="center"/>
          </w:tcPr>
          <w:p w:rsidR="00861BC9" w:rsidRPr="006B797A" w:rsidRDefault="00861BC9" w:rsidP="00EE23F0">
            <w:pPr>
              <w:widowControl/>
              <w:spacing w:line="360" w:lineRule="exact"/>
              <w:jc w:val="left"/>
              <w:rPr>
                <w:rFonts w:ascii="宋体" w:eastAsia="宋体" w:hAnsi="宋体" w:cs="Calibri"/>
                <w:color w:val="000000"/>
                <w:kern w:val="0"/>
                <w:szCs w:val="21"/>
              </w:rPr>
            </w:pPr>
            <w:r w:rsidRPr="006B797A">
              <w:rPr>
                <w:rFonts w:ascii="宋体" w:eastAsia="宋体" w:hAnsi="宋体" w:cs="Calibri" w:hint="eastAsia"/>
                <w:color w:val="000000"/>
                <w:kern w:val="0"/>
                <w:szCs w:val="21"/>
              </w:rPr>
              <w:t>理解</w:t>
            </w:r>
            <w:r w:rsidRPr="006B797A">
              <w:rPr>
                <w:rFonts w:ascii="宋体" w:eastAsia="宋体" w:hAnsi="宋体" w:cs="Calibri"/>
                <w:color w:val="000000"/>
                <w:kern w:val="0"/>
                <w:szCs w:val="21"/>
              </w:rPr>
              <w:t>并掌握</w:t>
            </w:r>
            <w:r w:rsidRPr="006B797A">
              <w:rPr>
                <w:rFonts w:ascii="宋体" w:eastAsia="宋体" w:hAnsi="宋体" w:cs="Calibri" w:hint="eastAsia"/>
                <w:color w:val="000000"/>
                <w:kern w:val="0"/>
                <w:szCs w:val="21"/>
              </w:rPr>
              <w:t>3</w:t>
            </w:r>
            <w:r w:rsidRPr="006B797A">
              <w:rPr>
                <w:rFonts w:ascii="宋体" w:eastAsia="宋体" w:hAnsi="宋体" w:cs="Calibri"/>
                <w:color w:val="000000"/>
                <w:kern w:val="0"/>
                <w:szCs w:val="21"/>
              </w:rPr>
              <w:t>D打印的基本工作原理及过程</w:t>
            </w:r>
          </w:p>
        </w:tc>
        <w:tc>
          <w:tcPr>
            <w:tcW w:w="800" w:type="dxa"/>
            <w:shd w:val="clear" w:color="auto" w:fill="auto"/>
            <w:noWrap/>
            <w:vAlign w:val="center"/>
          </w:tcPr>
          <w:p w:rsidR="00861BC9" w:rsidRPr="006B797A" w:rsidRDefault="00861BC9" w:rsidP="00EE23F0">
            <w:pPr>
              <w:widowControl/>
              <w:spacing w:line="360" w:lineRule="exact"/>
              <w:jc w:val="right"/>
              <w:rPr>
                <w:rFonts w:ascii="宋体" w:eastAsia="宋体" w:hAnsi="宋体" w:cs="Calibri"/>
                <w:color w:val="000000"/>
                <w:kern w:val="0"/>
                <w:szCs w:val="21"/>
              </w:rPr>
            </w:pPr>
            <w:r w:rsidRPr="006B797A">
              <w:rPr>
                <w:rFonts w:ascii="宋体" w:eastAsia="宋体" w:hAnsi="宋体" w:cs="Calibri"/>
                <w:color w:val="000000"/>
                <w:kern w:val="0"/>
                <w:szCs w:val="21"/>
              </w:rPr>
              <w:t>2</w:t>
            </w:r>
          </w:p>
        </w:tc>
      </w:tr>
      <w:tr w:rsidR="00E41026" w:rsidRPr="00E41026" w:rsidTr="00C115AE">
        <w:trPr>
          <w:trHeight w:val="375"/>
        </w:trPr>
        <w:tc>
          <w:tcPr>
            <w:tcW w:w="460" w:type="dxa"/>
            <w:shd w:val="clear" w:color="auto" w:fill="auto"/>
            <w:noWrap/>
            <w:vAlign w:val="center"/>
            <w:hideMark/>
          </w:tcPr>
          <w:p w:rsidR="00E41026" w:rsidRPr="006B797A" w:rsidRDefault="00E41026" w:rsidP="00EE23F0">
            <w:pPr>
              <w:widowControl/>
              <w:spacing w:line="360" w:lineRule="exact"/>
              <w:jc w:val="right"/>
              <w:rPr>
                <w:rFonts w:ascii="宋体" w:eastAsia="宋体" w:hAnsi="宋体" w:cs="Calibri"/>
                <w:color w:val="000000"/>
                <w:kern w:val="0"/>
                <w:szCs w:val="21"/>
              </w:rPr>
            </w:pPr>
            <w:r w:rsidRPr="006B797A">
              <w:rPr>
                <w:rFonts w:ascii="宋体" w:eastAsia="宋体" w:hAnsi="宋体" w:cs="Calibri"/>
                <w:color w:val="000000"/>
                <w:kern w:val="0"/>
                <w:szCs w:val="21"/>
              </w:rPr>
              <w:t>8</w:t>
            </w:r>
          </w:p>
        </w:tc>
        <w:tc>
          <w:tcPr>
            <w:tcW w:w="1525" w:type="dxa"/>
          </w:tcPr>
          <w:p w:rsidR="00E41026" w:rsidRPr="006B797A" w:rsidRDefault="00C115AE" w:rsidP="00EE23F0">
            <w:pPr>
              <w:widowControl/>
              <w:spacing w:line="360" w:lineRule="exact"/>
              <w:jc w:val="left"/>
              <w:rPr>
                <w:rFonts w:ascii="宋体" w:eastAsia="宋体" w:hAnsi="宋体" w:cs="Calibri"/>
                <w:color w:val="000000"/>
                <w:kern w:val="0"/>
                <w:szCs w:val="21"/>
              </w:rPr>
            </w:pPr>
            <w:r w:rsidRPr="006B797A">
              <w:rPr>
                <w:rFonts w:ascii="宋体" w:eastAsia="宋体" w:hAnsi="宋体" w:cs="Calibri" w:hint="eastAsia"/>
                <w:color w:val="000000"/>
                <w:kern w:val="0"/>
                <w:szCs w:val="21"/>
              </w:rPr>
              <w:t>先进制造</w:t>
            </w:r>
            <w:r w:rsidRPr="006B797A">
              <w:rPr>
                <w:rFonts w:ascii="宋体" w:eastAsia="宋体" w:hAnsi="宋体" w:cs="Calibri"/>
                <w:color w:val="000000"/>
                <w:kern w:val="0"/>
                <w:szCs w:val="21"/>
              </w:rPr>
              <w:t>模式</w:t>
            </w:r>
            <w:r w:rsidRPr="006B797A">
              <w:rPr>
                <w:rFonts w:ascii="宋体" w:eastAsia="宋体" w:hAnsi="宋体" w:cs="Calibri" w:hint="eastAsia"/>
                <w:color w:val="000000"/>
                <w:kern w:val="0"/>
                <w:szCs w:val="21"/>
              </w:rPr>
              <w:lastRenderedPageBreak/>
              <w:t>（4</w:t>
            </w:r>
            <w:r w:rsidRPr="006B797A">
              <w:rPr>
                <w:rFonts w:ascii="宋体" w:eastAsia="宋体" w:hAnsi="宋体" w:cs="Calibri"/>
                <w:color w:val="000000"/>
                <w:kern w:val="0"/>
                <w:szCs w:val="21"/>
              </w:rPr>
              <w:t>）</w:t>
            </w:r>
          </w:p>
        </w:tc>
        <w:tc>
          <w:tcPr>
            <w:tcW w:w="4687" w:type="dxa"/>
            <w:shd w:val="clear" w:color="auto" w:fill="auto"/>
            <w:noWrap/>
            <w:vAlign w:val="center"/>
          </w:tcPr>
          <w:p w:rsidR="00E41026" w:rsidRPr="006B797A" w:rsidRDefault="00C115AE" w:rsidP="00EE23F0">
            <w:pPr>
              <w:widowControl/>
              <w:spacing w:line="360" w:lineRule="exact"/>
              <w:jc w:val="left"/>
              <w:rPr>
                <w:rFonts w:ascii="宋体" w:eastAsia="宋体" w:hAnsi="宋体" w:cs="Calibri"/>
                <w:color w:val="000000"/>
                <w:kern w:val="0"/>
                <w:szCs w:val="21"/>
              </w:rPr>
            </w:pPr>
            <w:r w:rsidRPr="006B797A">
              <w:rPr>
                <w:rFonts w:ascii="宋体" w:eastAsia="宋体" w:hAnsi="宋体" w:cs="Calibri" w:hint="eastAsia"/>
                <w:color w:val="000000"/>
                <w:kern w:val="0"/>
                <w:szCs w:val="21"/>
              </w:rPr>
              <w:lastRenderedPageBreak/>
              <w:t>智能机器人专题介绍</w:t>
            </w:r>
          </w:p>
        </w:tc>
        <w:tc>
          <w:tcPr>
            <w:tcW w:w="1550" w:type="dxa"/>
            <w:shd w:val="clear" w:color="auto" w:fill="auto"/>
            <w:noWrap/>
            <w:vAlign w:val="center"/>
            <w:hideMark/>
          </w:tcPr>
          <w:p w:rsidR="00E41026" w:rsidRPr="006B797A" w:rsidRDefault="00C115AE" w:rsidP="00EE23F0">
            <w:pPr>
              <w:widowControl/>
              <w:spacing w:line="360" w:lineRule="exact"/>
              <w:jc w:val="left"/>
              <w:rPr>
                <w:rFonts w:ascii="宋体" w:eastAsia="宋体" w:hAnsi="宋体" w:cs="Calibri"/>
                <w:color w:val="000000"/>
                <w:kern w:val="0"/>
                <w:szCs w:val="21"/>
              </w:rPr>
            </w:pPr>
            <w:r w:rsidRPr="006B797A">
              <w:rPr>
                <w:rFonts w:ascii="宋体" w:eastAsia="宋体" w:hAnsi="宋体" w:cs="Calibri" w:hint="eastAsia"/>
                <w:color w:val="000000"/>
                <w:kern w:val="0"/>
                <w:szCs w:val="21"/>
              </w:rPr>
              <w:t>了解</w:t>
            </w:r>
            <w:r w:rsidRPr="006B797A">
              <w:rPr>
                <w:rFonts w:ascii="宋体" w:eastAsia="宋体" w:hAnsi="宋体" w:cs="Calibri"/>
                <w:color w:val="000000"/>
                <w:kern w:val="0"/>
                <w:szCs w:val="21"/>
              </w:rPr>
              <w:t>机器人</w:t>
            </w:r>
            <w:r w:rsidRPr="006B797A">
              <w:rPr>
                <w:rFonts w:ascii="宋体" w:eastAsia="宋体" w:hAnsi="宋体" w:cs="Calibri" w:hint="eastAsia"/>
                <w:color w:val="000000"/>
                <w:kern w:val="0"/>
                <w:szCs w:val="21"/>
              </w:rPr>
              <w:t>的</w:t>
            </w:r>
            <w:r w:rsidRPr="006B797A">
              <w:rPr>
                <w:rFonts w:ascii="宋体" w:eastAsia="宋体" w:hAnsi="宋体" w:cs="Calibri" w:hint="eastAsia"/>
                <w:color w:val="000000"/>
                <w:kern w:val="0"/>
                <w:szCs w:val="21"/>
              </w:rPr>
              <w:lastRenderedPageBreak/>
              <w:t>应用技术</w:t>
            </w:r>
          </w:p>
        </w:tc>
        <w:tc>
          <w:tcPr>
            <w:tcW w:w="800" w:type="dxa"/>
            <w:shd w:val="clear" w:color="auto" w:fill="auto"/>
            <w:noWrap/>
            <w:vAlign w:val="center"/>
            <w:hideMark/>
          </w:tcPr>
          <w:p w:rsidR="00E41026" w:rsidRPr="006B797A" w:rsidRDefault="00E41026" w:rsidP="00EE23F0">
            <w:pPr>
              <w:widowControl/>
              <w:spacing w:line="360" w:lineRule="exact"/>
              <w:jc w:val="right"/>
              <w:rPr>
                <w:rFonts w:ascii="宋体" w:eastAsia="宋体" w:hAnsi="宋体" w:cs="Calibri"/>
                <w:color w:val="000000"/>
                <w:kern w:val="0"/>
                <w:szCs w:val="21"/>
              </w:rPr>
            </w:pPr>
            <w:r w:rsidRPr="006B797A">
              <w:rPr>
                <w:rFonts w:ascii="宋体" w:eastAsia="宋体" w:hAnsi="宋体" w:cs="Calibri"/>
                <w:color w:val="000000"/>
                <w:kern w:val="0"/>
                <w:szCs w:val="21"/>
              </w:rPr>
              <w:lastRenderedPageBreak/>
              <w:t>2</w:t>
            </w:r>
          </w:p>
        </w:tc>
      </w:tr>
      <w:tr w:rsidR="00E41026" w:rsidRPr="00E41026" w:rsidTr="00C115AE">
        <w:trPr>
          <w:trHeight w:val="375"/>
        </w:trPr>
        <w:tc>
          <w:tcPr>
            <w:tcW w:w="460" w:type="dxa"/>
            <w:shd w:val="clear" w:color="auto" w:fill="auto"/>
            <w:noWrap/>
            <w:vAlign w:val="center"/>
            <w:hideMark/>
          </w:tcPr>
          <w:p w:rsidR="00E41026" w:rsidRPr="006B797A" w:rsidRDefault="00E41026" w:rsidP="00EE23F0">
            <w:pPr>
              <w:widowControl/>
              <w:spacing w:line="360" w:lineRule="exact"/>
              <w:jc w:val="right"/>
              <w:rPr>
                <w:rFonts w:ascii="宋体" w:eastAsia="宋体" w:hAnsi="宋体" w:cs="Calibri"/>
                <w:color w:val="000000"/>
                <w:kern w:val="0"/>
                <w:szCs w:val="21"/>
              </w:rPr>
            </w:pPr>
            <w:r w:rsidRPr="006B797A">
              <w:rPr>
                <w:rFonts w:ascii="宋体" w:eastAsia="宋体" w:hAnsi="宋体" w:cs="Calibri"/>
                <w:color w:val="000000"/>
                <w:kern w:val="0"/>
                <w:szCs w:val="21"/>
              </w:rPr>
              <w:lastRenderedPageBreak/>
              <w:t>9</w:t>
            </w:r>
          </w:p>
        </w:tc>
        <w:tc>
          <w:tcPr>
            <w:tcW w:w="1525" w:type="dxa"/>
          </w:tcPr>
          <w:p w:rsidR="00E41026" w:rsidRPr="006B797A" w:rsidRDefault="00C115AE" w:rsidP="00EE23F0">
            <w:pPr>
              <w:widowControl/>
              <w:spacing w:line="360" w:lineRule="exact"/>
              <w:jc w:val="left"/>
              <w:rPr>
                <w:rFonts w:ascii="宋体" w:eastAsia="宋体" w:hAnsi="宋体" w:cs="Calibri"/>
                <w:color w:val="000000"/>
                <w:kern w:val="0"/>
                <w:szCs w:val="21"/>
              </w:rPr>
            </w:pPr>
            <w:r w:rsidRPr="006B797A">
              <w:rPr>
                <w:rFonts w:ascii="宋体" w:eastAsia="宋体" w:hAnsi="宋体" w:cs="Calibri" w:hint="eastAsia"/>
                <w:color w:val="000000"/>
                <w:kern w:val="0"/>
                <w:szCs w:val="21"/>
              </w:rPr>
              <w:t>先进管理技术</w:t>
            </w:r>
          </w:p>
        </w:tc>
        <w:tc>
          <w:tcPr>
            <w:tcW w:w="4687" w:type="dxa"/>
            <w:shd w:val="clear" w:color="auto" w:fill="auto"/>
            <w:noWrap/>
            <w:vAlign w:val="center"/>
          </w:tcPr>
          <w:p w:rsidR="00E41026" w:rsidRPr="006B797A" w:rsidRDefault="00C115AE" w:rsidP="00EE23F0">
            <w:pPr>
              <w:widowControl/>
              <w:spacing w:line="360" w:lineRule="exact"/>
              <w:jc w:val="left"/>
              <w:rPr>
                <w:rFonts w:ascii="宋体" w:eastAsia="宋体" w:hAnsi="宋体" w:cs="Calibri"/>
                <w:color w:val="000000"/>
                <w:kern w:val="0"/>
                <w:szCs w:val="21"/>
              </w:rPr>
            </w:pPr>
            <w:r w:rsidRPr="006B797A">
              <w:rPr>
                <w:rFonts w:ascii="宋体" w:eastAsia="宋体" w:hAnsi="宋体" w:cs="Calibri" w:hint="eastAsia"/>
                <w:color w:val="000000"/>
                <w:kern w:val="0"/>
                <w:szCs w:val="21"/>
              </w:rPr>
              <w:t>先进管理技术基本概念及现状介绍</w:t>
            </w:r>
          </w:p>
        </w:tc>
        <w:tc>
          <w:tcPr>
            <w:tcW w:w="1550" w:type="dxa"/>
            <w:shd w:val="clear" w:color="auto" w:fill="auto"/>
            <w:noWrap/>
            <w:vAlign w:val="center"/>
            <w:hideMark/>
          </w:tcPr>
          <w:p w:rsidR="00E41026" w:rsidRPr="006B797A" w:rsidRDefault="00C115AE" w:rsidP="00EE23F0">
            <w:pPr>
              <w:widowControl/>
              <w:spacing w:line="360" w:lineRule="exact"/>
              <w:jc w:val="left"/>
              <w:rPr>
                <w:rFonts w:ascii="宋体" w:eastAsia="宋体" w:hAnsi="宋体" w:cs="Calibri"/>
                <w:color w:val="000000"/>
                <w:kern w:val="0"/>
                <w:szCs w:val="21"/>
              </w:rPr>
            </w:pPr>
            <w:r w:rsidRPr="006B797A">
              <w:rPr>
                <w:rFonts w:ascii="宋体" w:eastAsia="宋体" w:hAnsi="宋体" w:cs="Calibri" w:hint="eastAsia"/>
                <w:color w:val="000000"/>
                <w:kern w:val="0"/>
                <w:szCs w:val="21"/>
              </w:rPr>
              <w:t>了解先进管理技术</w:t>
            </w:r>
          </w:p>
        </w:tc>
        <w:tc>
          <w:tcPr>
            <w:tcW w:w="800" w:type="dxa"/>
            <w:shd w:val="clear" w:color="auto" w:fill="auto"/>
            <w:noWrap/>
            <w:vAlign w:val="center"/>
            <w:hideMark/>
          </w:tcPr>
          <w:p w:rsidR="00E41026" w:rsidRPr="006B797A" w:rsidRDefault="00E41026" w:rsidP="00EE23F0">
            <w:pPr>
              <w:widowControl/>
              <w:spacing w:line="360" w:lineRule="exact"/>
              <w:jc w:val="right"/>
              <w:rPr>
                <w:rFonts w:ascii="宋体" w:eastAsia="宋体" w:hAnsi="宋体" w:cs="Calibri"/>
                <w:color w:val="000000"/>
                <w:kern w:val="0"/>
                <w:szCs w:val="21"/>
              </w:rPr>
            </w:pPr>
            <w:r w:rsidRPr="006B797A">
              <w:rPr>
                <w:rFonts w:ascii="宋体" w:eastAsia="宋体" w:hAnsi="宋体" w:cs="Calibri"/>
                <w:color w:val="000000"/>
                <w:kern w:val="0"/>
                <w:szCs w:val="21"/>
              </w:rPr>
              <w:t>2</w:t>
            </w:r>
          </w:p>
        </w:tc>
      </w:tr>
      <w:tr w:rsidR="00861BC9" w:rsidRPr="00E41026" w:rsidTr="00C115AE">
        <w:trPr>
          <w:trHeight w:val="375"/>
        </w:trPr>
        <w:tc>
          <w:tcPr>
            <w:tcW w:w="460" w:type="dxa"/>
            <w:shd w:val="clear" w:color="auto" w:fill="auto"/>
            <w:noWrap/>
            <w:vAlign w:val="center"/>
          </w:tcPr>
          <w:p w:rsidR="00861BC9" w:rsidRPr="006B797A" w:rsidRDefault="00861BC9" w:rsidP="00EE23F0">
            <w:pPr>
              <w:widowControl/>
              <w:spacing w:line="360" w:lineRule="exact"/>
              <w:jc w:val="center"/>
              <w:rPr>
                <w:rFonts w:ascii="宋体" w:eastAsia="宋体" w:hAnsi="宋体" w:cs="宋体"/>
                <w:kern w:val="0"/>
                <w:szCs w:val="21"/>
              </w:rPr>
            </w:pPr>
            <w:r w:rsidRPr="006B797A">
              <w:rPr>
                <w:rFonts w:ascii="宋体" w:eastAsia="宋体" w:hAnsi="宋体" w:cs="宋体" w:hint="eastAsia"/>
                <w:kern w:val="0"/>
                <w:szCs w:val="21"/>
              </w:rPr>
              <w:t>9</w:t>
            </w:r>
          </w:p>
        </w:tc>
        <w:tc>
          <w:tcPr>
            <w:tcW w:w="1525" w:type="dxa"/>
          </w:tcPr>
          <w:p w:rsidR="00861BC9" w:rsidRPr="006B797A" w:rsidRDefault="00861BC9" w:rsidP="00EE23F0">
            <w:pPr>
              <w:widowControl/>
              <w:spacing w:line="360" w:lineRule="exact"/>
              <w:jc w:val="left"/>
              <w:rPr>
                <w:rFonts w:ascii="宋体" w:eastAsia="宋体" w:hAnsi="宋体" w:cs="Calibri"/>
                <w:color w:val="000000"/>
                <w:kern w:val="0"/>
                <w:szCs w:val="21"/>
              </w:rPr>
            </w:pPr>
            <w:r w:rsidRPr="006B797A">
              <w:rPr>
                <w:rFonts w:ascii="宋体" w:eastAsia="宋体" w:hAnsi="宋体" w:cs="宋体" w:hint="eastAsia"/>
                <w:kern w:val="0"/>
                <w:szCs w:val="21"/>
              </w:rPr>
              <w:t>先进</w:t>
            </w:r>
            <w:r w:rsidRPr="006B797A">
              <w:rPr>
                <w:rFonts w:ascii="宋体" w:eastAsia="宋体" w:hAnsi="宋体" w:cs="宋体"/>
                <w:kern w:val="0"/>
                <w:szCs w:val="21"/>
              </w:rPr>
              <w:t>制造装备体验</w:t>
            </w:r>
          </w:p>
        </w:tc>
        <w:tc>
          <w:tcPr>
            <w:tcW w:w="4687" w:type="dxa"/>
            <w:shd w:val="clear" w:color="auto" w:fill="auto"/>
            <w:noWrap/>
            <w:vAlign w:val="center"/>
          </w:tcPr>
          <w:p w:rsidR="00861BC9" w:rsidRPr="006B797A" w:rsidRDefault="00861BC9" w:rsidP="00EE23F0">
            <w:pPr>
              <w:widowControl/>
              <w:spacing w:line="360" w:lineRule="exact"/>
              <w:jc w:val="left"/>
              <w:rPr>
                <w:rFonts w:ascii="宋体" w:eastAsia="宋体" w:hAnsi="宋体" w:cs="Calibri"/>
                <w:color w:val="000000"/>
                <w:kern w:val="0"/>
                <w:szCs w:val="21"/>
              </w:rPr>
            </w:pPr>
            <w:r w:rsidRPr="006B797A">
              <w:rPr>
                <w:rFonts w:ascii="宋体" w:eastAsia="宋体" w:hAnsi="宋体" w:cs="宋体" w:hint="eastAsia"/>
                <w:kern w:val="0"/>
                <w:szCs w:val="21"/>
              </w:rPr>
              <w:t>机械学院各实验室参观</w:t>
            </w:r>
            <w:r w:rsidRPr="006B797A">
              <w:rPr>
                <w:rFonts w:ascii="宋体" w:eastAsia="宋体" w:hAnsi="宋体" w:cs="宋体"/>
                <w:kern w:val="0"/>
                <w:szCs w:val="21"/>
              </w:rPr>
              <w:t>体验</w:t>
            </w:r>
          </w:p>
        </w:tc>
        <w:tc>
          <w:tcPr>
            <w:tcW w:w="1550" w:type="dxa"/>
            <w:shd w:val="clear" w:color="auto" w:fill="auto"/>
            <w:noWrap/>
            <w:vAlign w:val="center"/>
          </w:tcPr>
          <w:p w:rsidR="00861BC9" w:rsidRPr="006B797A" w:rsidRDefault="00861BC9" w:rsidP="00EE23F0">
            <w:pPr>
              <w:widowControl/>
              <w:spacing w:line="360" w:lineRule="exact"/>
              <w:jc w:val="left"/>
              <w:rPr>
                <w:rFonts w:ascii="宋体" w:eastAsia="宋体" w:hAnsi="宋体" w:cs="Calibri"/>
                <w:color w:val="000000"/>
                <w:kern w:val="0"/>
                <w:szCs w:val="21"/>
              </w:rPr>
            </w:pPr>
            <w:r w:rsidRPr="006B797A">
              <w:rPr>
                <w:rFonts w:ascii="宋体" w:eastAsia="宋体" w:hAnsi="宋体" w:cs="宋体" w:hint="eastAsia"/>
                <w:kern w:val="0"/>
                <w:szCs w:val="21"/>
              </w:rPr>
              <w:t>了解先进制造相关的领域方向及设备、仪器</w:t>
            </w:r>
          </w:p>
        </w:tc>
        <w:tc>
          <w:tcPr>
            <w:tcW w:w="800" w:type="dxa"/>
            <w:shd w:val="clear" w:color="auto" w:fill="auto"/>
            <w:noWrap/>
            <w:vAlign w:val="center"/>
          </w:tcPr>
          <w:p w:rsidR="00861BC9" w:rsidRPr="006B797A" w:rsidRDefault="00861BC9" w:rsidP="00EE23F0">
            <w:pPr>
              <w:widowControl/>
              <w:spacing w:line="360" w:lineRule="exact"/>
              <w:jc w:val="right"/>
              <w:rPr>
                <w:rFonts w:ascii="宋体" w:eastAsia="宋体" w:hAnsi="宋体" w:cs="Calibri"/>
                <w:color w:val="000000"/>
                <w:kern w:val="0"/>
                <w:szCs w:val="21"/>
              </w:rPr>
            </w:pPr>
            <w:r w:rsidRPr="006B797A">
              <w:rPr>
                <w:rFonts w:ascii="宋体" w:eastAsia="宋体" w:hAnsi="宋体" w:cs="Calibri" w:hint="eastAsia"/>
                <w:color w:val="000000"/>
                <w:kern w:val="0"/>
                <w:szCs w:val="21"/>
              </w:rPr>
              <w:t>2</w:t>
            </w:r>
          </w:p>
        </w:tc>
      </w:tr>
      <w:tr w:rsidR="00861BC9" w:rsidRPr="00E41026" w:rsidTr="00C115AE">
        <w:trPr>
          <w:trHeight w:val="375"/>
        </w:trPr>
        <w:tc>
          <w:tcPr>
            <w:tcW w:w="460" w:type="dxa"/>
            <w:shd w:val="clear" w:color="auto" w:fill="auto"/>
            <w:noWrap/>
            <w:vAlign w:val="center"/>
          </w:tcPr>
          <w:p w:rsidR="00861BC9" w:rsidRPr="006B797A" w:rsidRDefault="00861BC9" w:rsidP="00EE23F0">
            <w:pPr>
              <w:widowControl/>
              <w:spacing w:line="360" w:lineRule="exact"/>
              <w:jc w:val="center"/>
              <w:rPr>
                <w:rFonts w:ascii="宋体" w:eastAsia="宋体" w:hAnsi="宋体" w:cs="宋体"/>
                <w:kern w:val="0"/>
                <w:szCs w:val="21"/>
              </w:rPr>
            </w:pPr>
            <w:r w:rsidRPr="006B797A">
              <w:rPr>
                <w:rFonts w:ascii="宋体" w:eastAsia="宋体" w:hAnsi="宋体" w:cs="宋体" w:hint="eastAsia"/>
                <w:kern w:val="0"/>
                <w:szCs w:val="21"/>
              </w:rPr>
              <w:t>10</w:t>
            </w:r>
          </w:p>
        </w:tc>
        <w:tc>
          <w:tcPr>
            <w:tcW w:w="1525" w:type="dxa"/>
          </w:tcPr>
          <w:p w:rsidR="00861BC9" w:rsidRPr="006B797A" w:rsidRDefault="00861BC9" w:rsidP="00EE23F0">
            <w:pPr>
              <w:widowControl/>
              <w:spacing w:line="360" w:lineRule="exact"/>
              <w:jc w:val="left"/>
              <w:rPr>
                <w:rFonts w:ascii="宋体" w:eastAsia="宋体" w:hAnsi="宋体" w:cs="Calibri"/>
                <w:color w:val="000000"/>
                <w:kern w:val="0"/>
                <w:szCs w:val="21"/>
              </w:rPr>
            </w:pPr>
            <w:r w:rsidRPr="006B797A">
              <w:rPr>
                <w:rFonts w:ascii="宋体" w:eastAsia="宋体" w:hAnsi="宋体" w:cs="宋体" w:hint="eastAsia"/>
                <w:kern w:val="0"/>
                <w:szCs w:val="21"/>
              </w:rPr>
              <w:t>高速</w:t>
            </w:r>
            <w:r w:rsidRPr="006B797A">
              <w:rPr>
                <w:rFonts w:ascii="宋体" w:eastAsia="宋体" w:hAnsi="宋体" w:cs="宋体"/>
                <w:kern w:val="0"/>
                <w:szCs w:val="21"/>
              </w:rPr>
              <w:t>精密加工体验</w:t>
            </w:r>
          </w:p>
        </w:tc>
        <w:tc>
          <w:tcPr>
            <w:tcW w:w="4687" w:type="dxa"/>
            <w:shd w:val="clear" w:color="auto" w:fill="auto"/>
            <w:noWrap/>
            <w:vAlign w:val="center"/>
          </w:tcPr>
          <w:p w:rsidR="00861BC9" w:rsidRPr="006B797A" w:rsidRDefault="00861BC9" w:rsidP="00EE23F0">
            <w:pPr>
              <w:widowControl/>
              <w:spacing w:line="360" w:lineRule="exact"/>
              <w:jc w:val="left"/>
              <w:rPr>
                <w:rFonts w:ascii="宋体" w:eastAsia="宋体" w:hAnsi="宋体" w:cs="Calibri"/>
                <w:color w:val="000000"/>
                <w:kern w:val="0"/>
                <w:szCs w:val="21"/>
              </w:rPr>
            </w:pPr>
            <w:r w:rsidRPr="006B797A">
              <w:rPr>
                <w:rFonts w:ascii="宋体" w:eastAsia="宋体" w:hAnsi="宋体" w:cs="宋体" w:hint="eastAsia"/>
                <w:kern w:val="0"/>
                <w:szCs w:val="21"/>
              </w:rPr>
              <w:t>中德</w:t>
            </w:r>
            <w:r w:rsidRPr="006B797A">
              <w:rPr>
                <w:rFonts w:ascii="宋体" w:eastAsia="宋体" w:hAnsi="宋体" w:cs="宋体"/>
                <w:kern w:val="0"/>
                <w:szCs w:val="21"/>
              </w:rPr>
              <w:t>精密中心先进加工中心的操作</w:t>
            </w:r>
          </w:p>
        </w:tc>
        <w:tc>
          <w:tcPr>
            <w:tcW w:w="1550" w:type="dxa"/>
            <w:shd w:val="clear" w:color="auto" w:fill="auto"/>
            <w:noWrap/>
            <w:vAlign w:val="center"/>
          </w:tcPr>
          <w:p w:rsidR="00861BC9" w:rsidRPr="006B797A" w:rsidRDefault="00861BC9" w:rsidP="00EE23F0">
            <w:pPr>
              <w:widowControl/>
              <w:spacing w:line="360" w:lineRule="exact"/>
              <w:jc w:val="left"/>
              <w:rPr>
                <w:rFonts w:ascii="宋体" w:eastAsia="宋体" w:hAnsi="宋体" w:cs="Calibri"/>
                <w:color w:val="000000"/>
                <w:kern w:val="0"/>
                <w:szCs w:val="21"/>
              </w:rPr>
            </w:pPr>
            <w:r w:rsidRPr="006B797A">
              <w:rPr>
                <w:rFonts w:ascii="宋体" w:eastAsia="宋体" w:hAnsi="宋体" w:cs="宋体" w:hint="eastAsia"/>
                <w:kern w:val="0"/>
                <w:szCs w:val="21"/>
              </w:rPr>
              <w:t>通过实操</w:t>
            </w:r>
            <w:r w:rsidRPr="006B797A">
              <w:rPr>
                <w:rFonts w:ascii="宋体" w:eastAsia="宋体" w:hAnsi="宋体" w:cs="宋体"/>
                <w:kern w:val="0"/>
                <w:szCs w:val="21"/>
              </w:rPr>
              <w:t>，理解</w:t>
            </w:r>
            <w:r w:rsidRPr="006B797A">
              <w:rPr>
                <w:rFonts w:ascii="宋体" w:eastAsia="宋体" w:hAnsi="宋体" w:cs="宋体" w:hint="eastAsia"/>
                <w:kern w:val="0"/>
                <w:szCs w:val="21"/>
              </w:rPr>
              <w:t>高速</w:t>
            </w:r>
            <w:r w:rsidRPr="006B797A">
              <w:rPr>
                <w:rFonts w:ascii="宋体" w:eastAsia="宋体" w:hAnsi="宋体" w:cs="宋体"/>
                <w:kern w:val="0"/>
                <w:szCs w:val="21"/>
              </w:rPr>
              <w:t>精密先进制造装备</w:t>
            </w:r>
            <w:r w:rsidRPr="006B797A">
              <w:rPr>
                <w:rFonts w:ascii="宋体" w:eastAsia="宋体" w:hAnsi="宋体" w:cs="宋体" w:hint="eastAsia"/>
                <w:kern w:val="0"/>
                <w:szCs w:val="21"/>
              </w:rPr>
              <w:t>有关</w:t>
            </w:r>
            <w:r w:rsidRPr="006B797A">
              <w:rPr>
                <w:rFonts w:ascii="宋体" w:eastAsia="宋体" w:hAnsi="宋体" w:cs="宋体"/>
                <w:kern w:val="0"/>
                <w:szCs w:val="21"/>
              </w:rPr>
              <w:t>的</w:t>
            </w:r>
            <w:r w:rsidRPr="006B797A">
              <w:rPr>
                <w:rFonts w:ascii="宋体" w:eastAsia="宋体" w:hAnsi="宋体" w:cs="宋体" w:hint="eastAsia"/>
                <w:kern w:val="0"/>
                <w:szCs w:val="21"/>
              </w:rPr>
              <w:t>技术</w:t>
            </w:r>
            <w:r w:rsidRPr="006B797A">
              <w:rPr>
                <w:rFonts w:ascii="宋体" w:eastAsia="宋体" w:hAnsi="宋体" w:cs="宋体"/>
                <w:kern w:val="0"/>
                <w:szCs w:val="21"/>
              </w:rPr>
              <w:t>特点</w:t>
            </w:r>
          </w:p>
        </w:tc>
        <w:tc>
          <w:tcPr>
            <w:tcW w:w="800" w:type="dxa"/>
            <w:shd w:val="clear" w:color="auto" w:fill="auto"/>
            <w:noWrap/>
            <w:vAlign w:val="center"/>
          </w:tcPr>
          <w:p w:rsidR="00861BC9" w:rsidRPr="006B797A" w:rsidRDefault="00861BC9" w:rsidP="00EE23F0">
            <w:pPr>
              <w:widowControl/>
              <w:spacing w:line="360" w:lineRule="exact"/>
              <w:jc w:val="right"/>
              <w:rPr>
                <w:rFonts w:ascii="宋体" w:eastAsia="宋体" w:hAnsi="宋体" w:cs="Calibri"/>
                <w:color w:val="000000"/>
                <w:kern w:val="0"/>
                <w:szCs w:val="21"/>
              </w:rPr>
            </w:pPr>
            <w:r w:rsidRPr="006B797A">
              <w:rPr>
                <w:rFonts w:ascii="宋体" w:eastAsia="宋体" w:hAnsi="宋体" w:cs="Calibri" w:hint="eastAsia"/>
                <w:color w:val="000000"/>
                <w:kern w:val="0"/>
                <w:szCs w:val="21"/>
              </w:rPr>
              <w:t>2</w:t>
            </w:r>
          </w:p>
        </w:tc>
      </w:tr>
      <w:tr w:rsidR="00861BC9" w:rsidRPr="00E41026" w:rsidTr="00C115AE">
        <w:trPr>
          <w:trHeight w:val="375"/>
        </w:trPr>
        <w:tc>
          <w:tcPr>
            <w:tcW w:w="460" w:type="dxa"/>
            <w:shd w:val="clear" w:color="auto" w:fill="auto"/>
            <w:noWrap/>
            <w:vAlign w:val="center"/>
          </w:tcPr>
          <w:p w:rsidR="00861BC9" w:rsidRPr="006B797A" w:rsidRDefault="00861BC9" w:rsidP="00EE23F0">
            <w:pPr>
              <w:widowControl/>
              <w:spacing w:line="360" w:lineRule="exact"/>
              <w:jc w:val="right"/>
              <w:rPr>
                <w:rFonts w:ascii="宋体" w:eastAsia="宋体" w:hAnsi="宋体" w:cs="Calibri"/>
                <w:color w:val="000000"/>
                <w:kern w:val="0"/>
                <w:szCs w:val="21"/>
              </w:rPr>
            </w:pPr>
            <w:r w:rsidRPr="006B797A">
              <w:rPr>
                <w:rFonts w:ascii="宋体" w:eastAsia="宋体" w:hAnsi="宋体" w:cs="Calibri" w:hint="eastAsia"/>
                <w:color w:val="000000"/>
                <w:kern w:val="0"/>
                <w:szCs w:val="21"/>
              </w:rPr>
              <w:t>11</w:t>
            </w:r>
          </w:p>
        </w:tc>
        <w:tc>
          <w:tcPr>
            <w:tcW w:w="1525" w:type="dxa"/>
          </w:tcPr>
          <w:p w:rsidR="00861BC9" w:rsidRPr="006B797A" w:rsidRDefault="00861BC9" w:rsidP="00EE23F0">
            <w:pPr>
              <w:widowControl/>
              <w:spacing w:line="360" w:lineRule="exact"/>
              <w:jc w:val="left"/>
              <w:rPr>
                <w:rFonts w:ascii="宋体" w:eastAsia="宋体" w:hAnsi="宋体" w:cs="Calibri"/>
                <w:color w:val="000000"/>
                <w:kern w:val="0"/>
                <w:szCs w:val="21"/>
              </w:rPr>
            </w:pPr>
            <w:r w:rsidRPr="006B797A">
              <w:rPr>
                <w:rFonts w:ascii="宋体" w:eastAsia="宋体" w:hAnsi="宋体" w:cs="Calibri" w:hint="eastAsia"/>
                <w:color w:val="000000"/>
                <w:kern w:val="0"/>
                <w:szCs w:val="21"/>
              </w:rPr>
              <w:t>先进制造</w:t>
            </w:r>
            <w:r w:rsidRPr="006B797A">
              <w:rPr>
                <w:rFonts w:ascii="宋体" w:eastAsia="宋体" w:hAnsi="宋体" w:cs="Calibri"/>
                <w:color w:val="000000"/>
                <w:kern w:val="0"/>
                <w:szCs w:val="21"/>
              </w:rPr>
              <w:t>研讨</w:t>
            </w:r>
          </w:p>
        </w:tc>
        <w:tc>
          <w:tcPr>
            <w:tcW w:w="4687" w:type="dxa"/>
            <w:shd w:val="clear" w:color="auto" w:fill="auto"/>
            <w:noWrap/>
            <w:vAlign w:val="center"/>
          </w:tcPr>
          <w:p w:rsidR="00861BC9" w:rsidRPr="006B797A" w:rsidRDefault="00861BC9" w:rsidP="00EE23F0">
            <w:pPr>
              <w:widowControl/>
              <w:spacing w:line="360" w:lineRule="exact"/>
              <w:jc w:val="left"/>
              <w:rPr>
                <w:rFonts w:ascii="宋体" w:eastAsia="宋体" w:hAnsi="宋体" w:cs="Calibri"/>
                <w:color w:val="000000"/>
                <w:kern w:val="0"/>
                <w:szCs w:val="21"/>
              </w:rPr>
            </w:pPr>
            <w:r w:rsidRPr="006B797A">
              <w:rPr>
                <w:rFonts w:ascii="宋体" w:eastAsia="宋体" w:hAnsi="宋体" w:cs="Calibri" w:hint="eastAsia"/>
                <w:color w:val="000000"/>
                <w:kern w:val="0"/>
                <w:szCs w:val="21"/>
              </w:rPr>
              <w:t>数字化、网络化、智能化的先进制造技术</w:t>
            </w:r>
          </w:p>
        </w:tc>
        <w:tc>
          <w:tcPr>
            <w:tcW w:w="1550" w:type="dxa"/>
            <w:shd w:val="clear" w:color="auto" w:fill="auto"/>
            <w:noWrap/>
            <w:vAlign w:val="center"/>
          </w:tcPr>
          <w:p w:rsidR="00861BC9" w:rsidRPr="006B797A" w:rsidRDefault="00861BC9" w:rsidP="00EE23F0">
            <w:pPr>
              <w:widowControl/>
              <w:spacing w:line="360" w:lineRule="exact"/>
              <w:jc w:val="left"/>
              <w:rPr>
                <w:rFonts w:ascii="宋体" w:eastAsia="宋体" w:hAnsi="宋体" w:cs="Calibri"/>
                <w:color w:val="000000"/>
                <w:kern w:val="0"/>
                <w:szCs w:val="21"/>
              </w:rPr>
            </w:pPr>
            <w:r w:rsidRPr="006B797A">
              <w:rPr>
                <w:rFonts w:ascii="宋体" w:eastAsia="宋体" w:hAnsi="宋体" w:cs="Calibri" w:hint="eastAsia"/>
                <w:color w:val="000000"/>
                <w:kern w:val="0"/>
                <w:szCs w:val="21"/>
              </w:rPr>
              <w:t>小组推举一名同学上台介绍自己对先进制造有关的某个技术方向的理解：ppt形式，8分钟左右。</w:t>
            </w:r>
          </w:p>
        </w:tc>
        <w:tc>
          <w:tcPr>
            <w:tcW w:w="800" w:type="dxa"/>
            <w:shd w:val="clear" w:color="auto" w:fill="auto"/>
            <w:noWrap/>
            <w:vAlign w:val="center"/>
          </w:tcPr>
          <w:p w:rsidR="00861BC9" w:rsidRPr="006B797A" w:rsidRDefault="00861BC9" w:rsidP="00EE23F0">
            <w:pPr>
              <w:widowControl/>
              <w:spacing w:line="360" w:lineRule="exact"/>
              <w:jc w:val="right"/>
              <w:rPr>
                <w:rFonts w:ascii="宋体" w:eastAsia="宋体" w:hAnsi="宋体" w:cs="Calibri"/>
                <w:color w:val="000000"/>
                <w:kern w:val="0"/>
                <w:szCs w:val="21"/>
              </w:rPr>
            </w:pPr>
            <w:r w:rsidRPr="006B797A">
              <w:rPr>
                <w:rFonts w:ascii="宋体" w:eastAsia="宋体" w:hAnsi="宋体" w:cs="Calibri" w:hint="eastAsia"/>
                <w:color w:val="000000"/>
                <w:kern w:val="0"/>
                <w:szCs w:val="21"/>
              </w:rPr>
              <w:t>2</w:t>
            </w:r>
          </w:p>
        </w:tc>
      </w:tr>
    </w:tbl>
    <w:p w:rsidR="00365AAC" w:rsidRPr="00365AAC" w:rsidRDefault="00365AAC" w:rsidP="00EE23F0">
      <w:pPr>
        <w:widowControl/>
        <w:shd w:val="clear" w:color="auto" w:fill="FFFFFF"/>
        <w:spacing w:line="360" w:lineRule="exact"/>
        <w:ind w:firstLine="472"/>
        <w:jc w:val="left"/>
        <w:rPr>
          <w:rFonts w:ascii="宋体" w:eastAsia="宋体" w:hAnsi="宋体" w:cs="宋体"/>
          <w:color w:val="000000"/>
          <w:kern w:val="0"/>
          <w:sz w:val="24"/>
          <w:szCs w:val="24"/>
        </w:rPr>
      </w:pPr>
      <w:r w:rsidRPr="00365AAC">
        <w:rPr>
          <w:rFonts w:ascii="宋体" w:eastAsia="宋体" w:hAnsi="宋体" w:cs="宋体"/>
          <w:b/>
          <w:bCs/>
          <w:color w:val="000000"/>
          <w:kern w:val="0"/>
          <w:sz w:val="24"/>
          <w:szCs w:val="24"/>
        </w:rPr>
        <w:t>七、教学方法</w:t>
      </w:r>
    </w:p>
    <w:p w:rsidR="00365AAC" w:rsidRPr="00365AAC" w:rsidRDefault="00365AAC" w:rsidP="00EE23F0">
      <w:pPr>
        <w:widowControl/>
        <w:shd w:val="clear" w:color="auto" w:fill="FFFFFF"/>
        <w:spacing w:line="360" w:lineRule="exact"/>
        <w:ind w:firstLine="482"/>
        <w:jc w:val="left"/>
        <w:rPr>
          <w:rFonts w:ascii="宋体" w:eastAsia="宋体" w:hAnsi="宋体" w:cs="宋体"/>
          <w:color w:val="000000"/>
          <w:kern w:val="0"/>
          <w:sz w:val="24"/>
          <w:szCs w:val="24"/>
        </w:rPr>
      </w:pPr>
      <w:r w:rsidRPr="00365AAC">
        <w:rPr>
          <w:rFonts w:ascii="宋体" w:eastAsia="宋体" w:hAnsi="宋体" w:cs="宋体"/>
          <w:color w:val="000000"/>
          <w:kern w:val="0"/>
          <w:sz w:val="24"/>
          <w:szCs w:val="24"/>
        </w:rPr>
        <w:t>教学方式分课堂教学和课程实验两部分。其中，课堂教学主要采用启发式教学方法进行；课程实验主要通过</w:t>
      </w:r>
      <w:r w:rsidR="00135C76">
        <w:rPr>
          <w:rFonts w:ascii="宋体" w:eastAsia="宋体" w:hAnsi="宋体" w:cs="宋体" w:hint="eastAsia"/>
          <w:color w:val="000000"/>
          <w:kern w:val="0"/>
          <w:sz w:val="24"/>
          <w:szCs w:val="24"/>
        </w:rPr>
        <w:t>实践</w:t>
      </w:r>
      <w:r w:rsidR="00135C76">
        <w:rPr>
          <w:rFonts w:ascii="宋体" w:eastAsia="宋体" w:hAnsi="宋体" w:cs="宋体"/>
          <w:color w:val="000000"/>
          <w:kern w:val="0"/>
          <w:sz w:val="24"/>
          <w:szCs w:val="24"/>
        </w:rPr>
        <w:t>教学方式</w:t>
      </w:r>
      <w:r w:rsidRPr="00365AAC">
        <w:rPr>
          <w:rFonts w:ascii="宋体" w:eastAsia="宋体" w:hAnsi="宋体" w:cs="宋体"/>
          <w:color w:val="000000"/>
          <w:kern w:val="0"/>
          <w:sz w:val="24"/>
          <w:szCs w:val="24"/>
        </w:rPr>
        <w:t>加深感性认识来促进对知识点的理性认识。</w:t>
      </w:r>
    </w:p>
    <w:p w:rsidR="00365AAC" w:rsidRPr="00365AAC" w:rsidRDefault="00365AAC" w:rsidP="00EE23F0">
      <w:pPr>
        <w:widowControl/>
        <w:shd w:val="clear" w:color="auto" w:fill="FFFFFF"/>
        <w:spacing w:line="360" w:lineRule="exact"/>
        <w:ind w:firstLine="482"/>
        <w:jc w:val="left"/>
        <w:rPr>
          <w:rFonts w:ascii="宋体" w:eastAsia="宋体" w:hAnsi="宋体" w:cs="宋体"/>
          <w:color w:val="000000"/>
          <w:kern w:val="0"/>
          <w:sz w:val="24"/>
          <w:szCs w:val="24"/>
        </w:rPr>
      </w:pPr>
      <w:r w:rsidRPr="00365AAC">
        <w:rPr>
          <w:rFonts w:ascii="宋体" w:eastAsia="宋体" w:hAnsi="宋体" w:cs="宋体"/>
          <w:color w:val="000000"/>
          <w:kern w:val="0"/>
          <w:sz w:val="24"/>
          <w:szCs w:val="24"/>
        </w:rPr>
        <w:t> </w:t>
      </w:r>
    </w:p>
    <w:p w:rsidR="00365AAC" w:rsidRPr="00365AAC" w:rsidRDefault="00365AAC" w:rsidP="00EE23F0">
      <w:pPr>
        <w:widowControl/>
        <w:shd w:val="clear" w:color="auto" w:fill="FFFFFF"/>
        <w:spacing w:line="360" w:lineRule="exact"/>
        <w:ind w:firstLine="472"/>
        <w:jc w:val="left"/>
        <w:rPr>
          <w:rFonts w:ascii="宋体" w:eastAsia="宋体" w:hAnsi="宋体" w:cs="宋体"/>
          <w:color w:val="000000"/>
          <w:kern w:val="0"/>
          <w:sz w:val="24"/>
          <w:szCs w:val="24"/>
        </w:rPr>
      </w:pPr>
      <w:r w:rsidRPr="00365AAC">
        <w:rPr>
          <w:rFonts w:ascii="宋体" w:eastAsia="宋体" w:hAnsi="宋体" w:cs="宋体"/>
          <w:b/>
          <w:bCs/>
          <w:color w:val="000000"/>
          <w:kern w:val="0"/>
          <w:sz w:val="24"/>
          <w:szCs w:val="24"/>
        </w:rPr>
        <w:t>八、对学生的学习要求</w:t>
      </w:r>
    </w:p>
    <w:p w:rsidR="00365AAC" w:rsidRPr="00EE23F0" w:rsidRDefault="00365AAC" w:rsidP="00EE23F0">
      <w:pPr>
        <w:widowControl/>
        <w:shd w:val="clear" w:color="auto" w:fill="FFFFFF"/>
        <w:spacing w:line="360" w:lineRule="exact"/>
        <w:ind w:firstLine="482"/>
        <w:jc w:val="left"/>
        <w:rPr>
          <w:rFonts w:ascii="宋体" w:eastAsia="宋体" w:hAnsi="宋体" w:cs="宋体"/>
          <w:color w:val="000000"/>
          <w:kern w:val="0"/>
          <w:sz w:val="24"/>
          <w:szCs w:val="24"/>
        </w:rPr>
      </w:pPr>
      <w:r w:rsidRPr="00EE23F0">
        <w:rPr>
          <w:rFonts w:ascii="宋体" w:eastAsia="宋体" w:hAnsi="宋体" w:cs="宋体"/>
          <w:bCs/>
          <w:color w:val="000000"/>
          <w:kern w:val="0"/>
          <w:sz w:val="24"/>
          <w:szCs w:val="24"/>
        </w:rPr>
        <w:t>1．学习本课程的方法、策略及教育资源的利用。</w:t>
      </w:r>
    </w:p>
    <w:p w:rsidR="00365AAC" w:rsidRPr="00EE23F0" w:rsidRDefault="00365AAC" w:rsidP="00EE23F0">
      <w:pPr>
        <w:widowControl/>
        <w:shd w:val="clear" w:color="auto" w:fill="FFFFFF"/>
        <w:spacing w:line="360" w:lineRule="exact"/>
        <w:ind w:firstLine="482"/>
        <w:jc w:val="left"/>
        <w:rPr>
          <w:rFonts w:ascii="宋体" w:eastAsia="宋体" w:hAnsi="宋体" w:cs="宋体"/>
          <w:color w:val="000000"/>
          <w:kern w:val="0"/>
          <w:sz w:val="24"/>
          <w:szCs w:val="24"/>
        </w:rPr>
      </w:pPr>
      <w:r w:rsidRPr="00EE23F0">
        <w:rPr>
          <w:rFonts w:ascii="宋体" w:eastAsia="宋体" w:hAnsi="宋体" w:cs="宋体"/>
          <w:color w:val="000000"/>
          <w:kern w:val="0"/>
          <w:sz w:val="24"/>
          <w:szCs w:val="24"/>
        </w:rPr>
        <w:t>该课程的特点是：信息量大（是几门课程的组合）、实践性强、理论抽象、概念繁多。因此，学习时要先理解后记忆，以达到事半功倍，切忌死记硬背。学习中要注重于分析、理解与运用，并注意前后知识的衔接与综合应用。</w:t>
      </w:r>
      <w:r w:rsidR="00135C76" w:rsidRPr="00EE23F0">
        <w:rPr>
          <w:rFonts w:ascii="宋体" w:eastAsia="宋体" w:hAnsi="宋体" w:cs="宋体" w:hint="eastAsia"/>
          <w:color w:val="000000"/>
          <w:kern w:val="0"/>
          <w:sz w:val="24"/>
          <w:szCs w:val="24"/>
        </w:rPr>
        <w:t>通过实践性</w:t>
      </w:r>
      <w:r w:rsidR="00135C76" w:rsidRPr="00EE23F0">
        <w:rPr>
          <w:rFonts w:ascii="宋体" w:eastAsia="宋体" w:hAnsi="宋体" w:cs="宋体"/>
          <w:color w:val="000000"/>
          <w:kern w:val="0"/>
          <w:sz w:val="24"/>
          <w:szCs w:val="24"/>
        </w:rPr>
        <w:t>的教学方式，让学生更好的</w:t>
      </w:r>
      <w:r w:rsidR="00135C76" w:rsidRPr="00EE23F0">
        <w:rPr>
          <w:rFonts w:ascii="宋体" w:eastAsia="宋体" w:hAnsi="宋体" w:cs="宋体" w:hint="eastAsia"/>
          <w:color w:val="000000"/>
          <w:kern w:val="0"/>
          <w:sz w:val="24"/>
          <w:szCs w:val="24"/>
        </w:rPr>
        <w:t>理解</w:t>
      </w:r>
      <w:r w:rsidR="00135C76" w:rsidRPr="00EE23F0">
        <w:rPr>
          <w:rFonts w:ascii="宋体" w:eastAsia="宋体" w:hAnsi="宋体" w:cs="宋体"/>
          <w:color w:val="000000"/>
          <w:kern w:val="0"/>
          <w:sz w:val="24"/>
          <w:szCs w:val="24"/>
        </w:rPr>
        <w:t>有关知识内容</w:t>
      </w:r>
      <w:r w:rsidRPr="00EE23F0">
        <w:rPr>
          <w:rFonts w:ascii="宋体" w:eastAsia="宋体" w:hAnsi="宋体" w:cs="宋体"/>
          <w:color w:val="000000"/>
          <w:kern w:val="0"/>
          <w:sz w:val="24"/>
          <w:szCs w:val="24"/>
        </w:rPr>
        <w:t>。</w:t>
      </w:r>
    </w:p>
    <w:p w:rsidR="00365AAC" w:rsidRPr="00EE23F0" w:rsidRDefault="00365AAC" w:rsidP="00EE23F0">
      <w:pPr>
        <w:widowControl/>
        <w:shd w:val="clear" w:color="auto" w:fill="FFFFFF"/>
        <w:spacing w:line="360" w:lineRule="exact"/>
        <w:ind w:firstLine="482"/>
        <w:jc w:val="left"/>
        <w:rPr>
          <w:rFonts w:ascii="宋体" w:eastAsia="宋体" w:hAnsi="宋体" w:cs="宋体"/>
          <w:color w:val="000000"/>
          <w:kern w:val="0"/>
          <w:sz w:val="24"/>
          <w:szCs w:val="24"/>
        </w:rPr>
      </w:pPr>
      <w:r w:rsidRPr="00EE23F0">
        <w:rPr>
          <w:rFonts w:ascii="宋体" w:eastAsia="宋体" w:hAnsi="宋体" w:cs="宋体"/>
          <w:bCs/>
          <w:color w:val="000000"/>
          <w:kern w:val="0"/>
          <w:sz w:val="24"/>
          <w:szCs w:val="24"/>
        </w:rPr>
        <w:t>2．学生完成本课程每周须耗费的时间</w:t>
      </w:r>
    </w:p>
    <w:p w:rsidR="00365AAC" w:rsidRPr="00EE23F0" w:rsidRDefault="00365AAC" w:rsidP="00EE23F0">
      <w:pPr>
        <w:widowControl/>
        <w:shd w:val="clear" w:color="auto" w:fill="FFFFFF"/>
        <w:spacing w:line="360" w:lineRule="exact"/>
        <w:ind w:firstLine="482"/>
        <w:jc w:val="left"/>
        <w:rPr>
          <w:rFonts w:ascii="宋体" w:eastAsia="宋体" w:hAnsi="宋体" w:cs="宋体"/>
          <w:color w:val="000000"/>
          <w:kern w:val="0"/>
          <w:sz w:val="24"/>
          <w:szCs w:val="24"/>
        </w:rPr>
      </w:pPr>
      <w:r w:rsidRPr="00EE23F0">
        <w:rPr>
          <w:rFonts w:ascii="宋体" w:eastAsia="宋体" w:hAnsi="宋体" w:cs="宋体"/>
          <w:color w:val="000000"/>
          <w:kern w:val="0"/>
          <w:sz w:val="24"/>
          <w:szCs w:val="24"/>
        </w:rPr>
        <w:t>为掌握本课程的主要内容，按约1:1的比例配比课外学时（预习、复习和完成老师布置的作业），学生课外每周必须耗费的最少时间为3小时，学生完成本课程每周须耗费的最少时间为6小时。</w:t>
      </w:r>
    </w:p>
    <w:p w:rsidR="00365AAC" w:rsidRPr="00EE23F0" w:rsidRDefault="00365AAC" w:rsidP="00EE23F0">
      <w:pPr>
        <w:widowControl/>
        <w:shd w:val="clear" w:color="auto" w:fill="FFFFFF"/>
        <w:spacing w:line="360" w:lineRule="exact"/>
        <w:ind w:firstLine="482"/>
        <w:jc w:val="left"/>
        <w:rPr>
          <w:rFonts w:ascii="宋体" w:eastAsia="宋体" w:hAnsi="宋体" w:cs="宋体"/>
          <w:color w:val="000000"/>
          <w:kern w:val="0"/>
          <w:sz w:val="24"/>
          <w:szCs w:val="24"/>
        </w:rPr>
      </w:pPr>
      <w:r w:rsidRPr="00EE23F0">
        <w:rPr>
          <w:rFonts w:ascii="宋体" w:eastAsia="宋体" w:hAnsi="宋体" w:cs="宋体"/>
          <w:bCs/>
          <w:color w:val="000000"/>
          <w:kern w:val="0"/>
          <w:sz w:val="24"/>
          <w:szCs w:val="24"/>
        </w:rPr>
        <w:t>3．学生的上课、实验、讨论、答疑、提交作业（论文）单元测试、期末考试的等方面的要求</w:t>
      </w:r>
    </w:p>
    <w:p w:rsidR="00365AAC" w:rsidRPr="00EE23F0" w:rsidRDefault="00365AAC" w:rsidP="00EE23F0">
      <w:pPr>
        <w:widowControl/>
        <w:shd w:val="clear" w:color="auto" w:fill="FFFFFF"/>
        <w:spacing w:line="360" w:lineRule="exact"/>
        <w:ind w:firstLine="482"/>
        <w:jc w:val="left"/>
        <w:rPr>
          <w:rFonts w:ascii="宋体" w:eastAsia="宋体" w:hAnsi="宋体" w:cs="宋体"/>
          <w:color w:val="000000"/>
          <w:kern w:val="0"/>
          <w:sz w:val="24"/>
          <w:szCs w:val="24"/>
        </w:rPr>
      </w:pPr>
      <w:r w:rsidRPr="00EE23F0">
        <w:rPr>
          <w:rFonts w:ascii="宋体" w:eastAsia="宋体" w:hAnsi="宋体" w:cs="宋体"/>
          <w:color w:val="000000"/>
          <w:kern w:val="0"/>
          <w:sz w:val="24"/>
          <w:szCs w:val="24"/>
        </w:rPr>
        <w:t>为达到较好的学习效果，课前需预习，坚持上课，认真听讲，做好笔记，积极参与教学互动，主动与老师探讨问题；课后认真复习，独立完成作业，勤于动</w:t>
      </w:r>
      <w:r w:rsidRPr="00EE23F0">
        <w:rPr>
          <w:rFonts w:ascii="宋体" w:eastAsia="宋体" w:hAnsi="宋体" w:cs="宋体"/>
          <w:color w:val="000000"/>
          <w:kern w:val="0"/>
          <w:sz w:val="24"/>
          <w:szCs w:val="24"/>
        </w:rPr>
        <w:lastRenderedPageBreak/>
        <w:t>脑动笔，认真演算习题以培养独立分析能力；必须参加实验课，亲自动手独立完成规定的实验内容，并提交合格的实验报告。</w:t>
      </w:r>
    </w:p>
    <w:p w:rsidR="00365AAC" w:rsidRPr="00EE23F0" w:rsidRDefault="00365AAC" w:rsidP="00EE23F0">
      <w:pPr>
        <w:widowControl/>
        <w:shd w:val="clear" w:color="auto" w:fill="FFFFFF"/>
        <w:spacing w:line="360" w:lineRule="exact"/>
        <w:ind w:firstLine="482"/>
        <w:jc w:val="left"/>
        <w:rPr>
          <w:rFonts w:ascii="宋体" w:eastAsia="宋体" w:hAnsi="宋体" w:cs="宋体"/>
          <w:color w:val="000000"/>
          <w:kern w:val="0"/>
          <w:sz w:val="24"/>
          <w:szCs w:val="24"/>
        </w:rPr>
      </w:pPr>
      <w:r w:rsidRPr="00EE23F0">
        <w:rPr>
          <w:rFonts w:ascii="宋体" w:eastAsia="宋体" w:hAnsi="宋体" w:cs="宋体"/>
          <w:bCs/>
          <w:color w:val="000000"/>
          <w:kern w:val="0"/>
          <w:sz w:val="24"/>
          <w:szCs w:val="24"/>
        </w:rPr>
        <w:t>4．学生参与教学评价要求</w:t>
      </w:r>
    </w:p>
    <w:p w:rsidR="00365AAC" w:rsidRPr="00EE23F0" w:rsidRDefault="00365AAC" w:rsidP="00EE23F0">
      <w:pPr>
        <w:widowControl/>
        <w:shd w:val="clear" w:color="auto" w:fill="FFFFFF"/>
        <w:spacing w:line="360" w:lineRule="exact"/>
        <w:ind w:firstLine="482"/>
        <w:jc w:val="left"/>
        <w:rPr>
          <w:rFonts w:ascii="宋体" w:eastAsia="宋体" w:hAnsi="宋体" w:cs="宋体"/>
          <w:color w:val="000000"/>
          <w:kern w:val="0"/>
          <w:sz w:val="24"/>
          <w:szCs w:val="24"/>
        </w:rPr>
      </w:pPr>
      <w:r w:rsidRPr="00EE23F0">
        <w:rPr>
          <w:rFonts w:ascii="宋体" w:eastAsia="宋体" w:hAnsi="宋体" w:cs="宋体"/>
          <w:color w:val="000000"/>
          <w:kern w:val="0"/>
          <w:sz w:val="24"/>
          <w:szCs w:val="24"/>
        </w:rPr>
        <w:t>依照按学校规定，课程结束前1-2周内，按照学校统一安排，通过网上评教系统，回答调查问卷，实事求是地对本课程及任课教师的教学效果作出客观公正的评价，是学生的应尽的责任和义务，对促进教师改进教学工作具有重要的意义，每个学生都必须参加。</w:t>
      </w:r>
    </w:p>
    <w:p w:rsidR="00365AAC" w:rsidRDefault="00365AAC" w:rsidP="00EE23F0">
      <w:pPr>
        <w:widowControl/>
        <w:shd w:val="clear" w:color="auto" w:fill="FFFFFF"/>
        <w:spacing w:line="360" w:lineRule="exact"/>
        <w:ind w:firstLine="472"/>
        <w:jc w:val="left"/>
        <w:rPr>
          <w:rFonts w:ascii="宋体" w:eastAsia="宋体" w:hAnsi="宋体" w:cs="宋体"/>
          <w:b/>
          <w:bCs/>
          <w:color w:val="000000"/>
          <w:kern w:val="0"/>
          <w:sz w:val="24"/>
          <w:szCs w:val="24"/>
        </w:rPr>
      </w:pPr>
      <w:r w:rsidRPr="00365AAC">
        <w:rPr>
          <w:rFonts w:ascii="宋体" w:eastAsia="宋体" w:hAnsi="宋体" w:cs="宋体"/>
          <w:b/>
          <w:bCs/>
          <w:color w:val="000000"/>
          <w:kern w:val="0"/>
          <w:sz w:val="24"/>
          <w:szCs w:val="24"/>
        </w:rPr>
        <w:t>九、成绩评定方法及标准</w:t>
      </w:r>
    </w:p>
    <w:p w:rsidR="006B797A" w:rsidRPr="00365AAC" w:rsidRDefault="006B797A" w:rsidP="00EE23F0">
      <w:pPr>
        <w:widowControl/>
        <w:shd w:val="clear" w:color="auto" w:fill="FFFFFF"/>
        <w:spacing w:line="360" w:lineRule="exact"/>
        <w:ind w:firstLine="472"/>
        <w:jc w:val="left"/>
        <w:rPr>
          <w:rFonts w:ascii="宋体" w:eastAsia="宋体" w:hAnsi="宋体" w:cs="宋体"/>
          <w:color w:val="000000"/>
          <w:kern w:val="0"/>
          <w:sz w:val="24"/>
          <w:szCs w:val="24"/>
        </w:rPr>
      </w:pPr>
    </w:p>
    <w:tbl>
      <w:tblPr>
        <w:tblW w:w="0" w:type="auto"/>
        <w:jc w:val="center"/>
        <w:tblCellSpacing w:w="0" w:type="dxa"/>
        <w:tblCellMar>
          <w:left w:w="0" w:type="dxa"/>
          <w:right w:w="0" w:type="dxa"/>
        </w:tblCellMar>
        <w:tblLook w:val="04A0"/>
      </w:tblPr>
      <w:tblGrid>
        <w:gridCol w:w="1695"/>
        <w:gridCol w:w="5145"/>
        <w:gridCol w:w="900"/>
      </w:tblGrid>
      <w:tr w:rsidR="00365AAC" w:rsidRPr="00365AAC" w:rsidTr="00365AAC">
        <w:trPr>
          <w:tblCellSpacing w:w="0" w:type="dxa"/>
          <w:jc w:val="center"/>
        </w:trPr>
        <w:tc>
          <w:tcPr>
            <w:tcW w:w="1695" w:type="dxa"/>
            <w:tcBorders>
              <w:top w:val="single" w:sz="8" w:space="0" w:color="auto"/>
              <w:left w:val="single" w:sz="8" w:space="0" w:color="auto"/>
              <w:bottom w:val="single" w:sz="8" w:space="0" w:color="auto"/>
              <w:right w:val="single" w:sz="8" w:space="0" w:color="auto"/>
            </w:tcBorders>
            <w:vAlign w:val="center"/>
            <w:hideMark/>
          </w:tcPr>
          <w:p w:rsidR="00365AAC" w:rsidRPr="006B797A" w:rsidRDefault="00365AAC" w:rsidP="00EE23F0">
            <w:pPr>
              <w:widowControl/>
              <w:spacing w:line="360" w:lineRule="exact"/>
              <w:jc w:val="center"/>
              <w:rPr>
                <w:rFonts w:ascii="宋体" w:eastAsia="宋体" w:hAnsi="宋体" w:cs="宋体"/>
                <w:kern w:val="0"/>
                <w:szCs w:val="21"/>
              </w:rPr>
            </w:pPr>
            <w:r w:rsidRPr="006B797A">
              <w:rPr>
                <w:rFonts w:ascii="宋体" w:eastAsia="宋体" w:hAnsi="宋体" w:cs="宋体" w:hint="eastAsia"/>
                <w:b/>
                <w:bCs/>
                <w:kern w:val="0"/>
                <w:szCs w:val="21"/>
              </w:rPr>
              <w:t>考核内容</w:t>
            </w:r>
          </w:p>
        </w:tc>
        <w:tc>
          <w:tcPr>
            <w:tcW w:w="5145" w:type="dxa"/>
            <w:tcBorders>
              <w:top w:val="single" w:sz="8" w:space="0" w:color="auto"/>
              <w:left w:val="single" w:sz="8" w:space="0" w:color="auto"/>
              <w:bottom w:val="single" w:sz="8" w:space="0" w:color="auto"/>
              <w:right w:val="single" w:sz="8" w:space="0" w:color="auto"/>
            </w:tcBorders>
            <w:vAlign w:val="center"/>
            <w:hideMark/>
          </w:tcPr>
          <w:p w:rsidR="00365AAC" w:rsidRPr="00365AAC" w:rsidRDefault="00365AAC" w:rsidP="00EE23F0">
            <w:pPr>
              <w:widowControl/>
              <w:spacing w:line="360" w:lineRule="exact"/>
              <w:jc w:val="center"/>
              <w:rPr>
                <w:rFonts w:ascii="宋体" w:eastAsia="宋体" w:hAnsi="宋体" w:cs="宋体"/>
                <w:kern w:val="0"/>
                <w:sz w:val="24"/>
                <w:szCs w:val="24"/>
              </w:rPr>
            </w:pPr>
            <w:r w:rsidRPr="006B797A">
              <w:rPr>
                <w:rFonts w:ascii="宋体" w:eastAsia="宋体" w:hAnsi="宋体" w:cs="Calibri" w:hint="eastAsia"/>
                <w:b/>
                <w:color w:val="000000"/>
                <w:kern w:val="0"/>
                <w:szCs w:val="21"/>
              </w:rPr>
              <w:t>评价标准及要求</w:t>
            </w:r>
          </w:p>
        </w:tc>
        <w:tc>
          <w:tcPr>
            <w:tcW w:w="900" w:type="dxa"/>
            <w:tcBorders>
              <w:top w:val="single" w:sz="8" w:space="0" w:color="auto"/>
              <w:left w:val="single" w:sz="8" w:space="0" w:color="auto"/>
              <w:bottom w:val="single" w:sz="8" w:space="0" w:color="auto"/>
              <w:right w:val="single" w:sz="8" w:space="0" w:color="auto"/>
            </w:tcBorders>
            <w:vAlign w:val="center"/>
            <w:hideMark/>
          </w:tcPr>
          <w:p w:rsidR="00365AAC" w:rsidRPr="00365AAC" w:rsidRDefault="00365AAC" w:rsidP="00EE23F0">
            <w:pPr>
              <w:widowControl/>
              <w:spacing w:line="360" w:lineRule="exact"/>
              <w:jc w:val="center"/>
              <w:rPr>
                <w:rFonts w:ascii="宋体" w:eastAsia="宋体" w:hAnsi="宋体" w:cs="宋体"/>
                <w:kern w:val="0"/>
                <w:sz w:val="24"/>
                <w:szCs w:val="24"/>
              </w:rPr>
            </w:pPr>
            <w:r w:rsidRPr="006B797A">
              <w:rPr>
                <w:rFonts w:ascii="宋体" w:eastAsia="宋体" w:hAnsi="宋体" w:cs="Calibri" w:hint="eastAsia"/>
                <w:b/>
                <w:color w:val="000000"/>
                <w:kern w:val="0"/>
                <w:szCs w:val="21"/>
              </w:rPr>
              <w:t>权重</w:t>
            </w:r>
          </w:p>
        </w:tc>
      </w:tr>
      <w:tr w:rsidR="00365AAC" w:rsidRPr="00365AAC" w:rsidTr="00365AAC">
        <w:trPr>
          <w:tblCellSpacing w:w="0" w:type="dxa"/>
          <w:jc w:val="center"/>
        </w:trPr>
        <w:tc>
          <w:tcPr>
            <w:tcW w:w="1695" w:type="dxa"/>
            <w:tcBorders>
              <w:top w:val="single" w:sz="8" w:space="0" w:color="auto"/>
              <w:left w:val="single" w:sz="8" w:space="0" w:color="auto"/>
              <w:bottom w:val="single" w:sz="8" w:space="0" w:color="auto"/>
              <w:right w:val="single" w:sz="8" w:space="0" w:color="auto"/>
            </w:tcBorders>
            <w:vAlign w:val="center"/>
            <w:hideMark/>
          </w:tcPr>
          <w:p w:rsidR="00365AAC" w:rsidRPr="006B797A" w:rsidRDefault="00C115AE" w:rsidP="00EE23F0">
            <w:pPr>
              <w:widowControl/>
              <w:spacing w:line="360" w:lineRule="exact"/>
              <w:jc w:val="left"/>
              <w:rPr>
                <w:rFonts w:ascii="宋体" w:eastAsia="宋体" w:hAnsi="宋体" w:cs="宋体"/>
                <w:kern w:val="0"/>
                <w:szCs w:val="21"/>
              </w:rPr>
            </w:pPr>
            <w:r w:rsidRPr="006B797A">
              <w:rPr>
                <w:rFonts w:ascii="宋体" w:eastAsia="宋体" w:hAnsi="宋体" w:cs="宋体" w:hint="eastAsia"/>
                <w:kern w:val="0"/>
                <w:szCs w:val="21"/>
              </w:rPr>
              <w:t>报告</w:t>
            </w:r>
            <w:r w:rsidRPr="006B797A">
              <w:rPr>
                <w:rFonts w:ascii="宋体" w:eastAsia="宋体" w:hAnsi="宋体" w:cs="宋体"/>
                <w:kern w:val="0"/>
                <w:szCs w:val="21"/>
              </w:rPr>
              <w:t>+汇报的</w:t>
            </w:r>
            <w:r w:rsidR="00365AAC" w:rsidRPr="006B797A">
              <w:rPr>
                <w:rFonts w:ascii="宋体" w:eastAsia="宋体" w:hAnsi="宋体" w:cs="宋体" w:hint="eastAsia"/>
                <w:kern w:val="0"/>
                <w:szCs w:val="21"/>
              </w:rPr>
              <w:t>综合性作业（</w:t>
            </w:r>
            <w:r w:rsidR="00135C76" w:rsidRPr="006B797A">
              <w:rPr>
                <w:rFonts w:ascii="宋体" w:eastAsia="宋体" w:hAnsi="宋体" w:cs="宋体" w:hint="eastAsia"/>
                <w:kern w:val="0"/>
                <w:szCs w:val="21"/>
              </w:rPr>
              <w:t>1</w:t>
            </w:r>
            <w:r w:rsidR="00365AAC" w:rsidRPr="006B797A">
              <w:rPr>
                <w:rFonts w:ascii="宋体" w:eastAsia="宋体" w:hAnsi="宋体" w:cs="宋体" w:hint="eastAsia"/>
                <w:kern w:val="0"/>
                <w:szCs w:val="21"/>
              </w:rPr>
              <w:t>次）</w:t>
            </w:r>
          </w:p>
        </w:tc>
        <w:tc>
          <w:tcPr>
            <w:tcW w:w="5145" w:type="dxa"/>
            <w:tcBorders>
              <w:top w:val="single" w:sz="8" w:space="0" w:color="auto"/>
              <w:left w:val="single" w:sz="8" w:space="0" w:color="auto"/>
              <w:bottom w:val="single" w:sz="8" w:space="0" w:color="auto"/>
              <w:right w:val="single" w:sz="8" w:space="0" w:color="auto"/>
            </w:tcBorders>
            <w:vAlign w:val="center"/>
            <w:hideMark/>
          </w:tcPr>
          <w:p w:rsidR="00135C76" w:rsidRPr="006B797A" w:rsidRDefault="00365AAC" w:rsidP="00EE23F0">
            <w:pPr>
              <w:widowControl/>
              <w:spacing w:line="360" w:lineRule="exact"/>
              <w:ind w:left="180"/>
              <w:jc w:val="left"/>
              <w:rPr>
                <w:rFonts w:ascii="宋体" w:eastAsia="宋体" w:hAnsi="宋体" w:cs="宋体"/>
                <w:kern w:val="0"/>
                <w:szCs w:val="21"/>
              </w:rPr>
            </w:pPr>
            <w:r w:rsidRPr="006B797A">
              <w:rPr>
                <w:rFonts w:ascii="宋体" w:eastAsia="宋体" w:hAnsi="宋体" w:cs="宋体" w:hint="eastAsia"/>
                <w:kern w:val="0"/>
                <w:szCs w:val="21"/>
              </w:rPr>
              <w:t>1. 评价标准：</w:t>
            </w:r>
            <w:r w:rsidR="00135C76" w:rsidRPr="006B797A">
              <w:rPr>
                <w:rFonts w:ascii="宋体" w:eastAsia="宋体" w:hAnsi="宋体" w:cs="宋体" w:hint="eastAsia"/>
                <w:kern w:val="0"/>
                <w:szCs w:val="21"/>
              </w:rPr>
              <w:t>对知识</w:t>
            </w:r>
            <w:r w:rsidR="00135C76" w:rsidRPr="006B797A">
              <w:rPr>
                <w:rFonts w:ascii="宋体" w:eastAsia="宋体" w:hAnsi="宋体" w:cs="宋体"/>
                <w:kern w:val="0"/>
                <w:szCs w:val="21"/>
              </w:rPr>
              <w:t>的认识和理解程度，个人</w:t>
            </w:r>
            <w:r w:rsidR="00135C76" w:rsidRPr="006B797A">
              <w:rPr>
                <w:rFonts w:ascii="宋体" w:eastAsia="宋体" w:hAnsi="宋体" w:cs="宋体" w:hint="eastAsia"/>
                <w:kern w:val="0"/>
                <w:szCs w:val="21"/>
              </w:rPr>
              <w:t>观点</w:t>
            </w:r>
            <w:r w:rsidR="00C115AE" w:rsidRPr="006B797A">
              <w:rPr>
                <w:rFonts w:ascii="宋体" w:eastAsia="宋体" w:hAnsi="宋体" w:cs="宋体" w:hint="eastAsia"/>
                <w:kern w:val="0"/>
                <w:szCs w:val="21"/>
              </w:rPr>
              <w:t>表达</w:t>
            </w:r>
            <w:r w:rsidR="00C115AE" w:rsidRPr="006B797A">
              <w:rPr>
                <w:rFonts w:ascii="宋体" w:eastAsia="宋体" w:hAnsi="宋体" w:cs="宋体"/>
                <w:kern w:val="0"/>
                <w:szCs w:val="21"/>
              </w:rPr>
              <w:t>能力。</w:t>
            </w:r>
          </w:p>
          <w:p w:rsidR="00365AAC" w:rsidRPr="006B797A" w:rsidRDefault="00365AAC" w:rsidP="00EE23F0">
            <w:pPr>
              <w:widowControl/>
              <w:spacing w:line="360" w:lineRule="exact"/>
              <w:ind w:left="180"/>
              <w:jc w:val="left"/>
              <w:rPr>
                <w:rFonts w:ascii="宋体" w:eastAsia="宋体" w:hAnsi="宋体" w:cs="宋体"/>
                <w:kern w:val="0"/>
                <w:szCs w:val="21"/>
              </w:rPr>
            </w:pPr>
            <w:r w:rsidRPr="006B797A">
              <w:rPr>
                <w:rFonts w:ascii="宋体" w:eastAsia="宋体" w:hAnsi="宋体" w:cs="宋体" w:hint="eastAsia"/>
                <w:kern w:val="0"/>
                <w:szCs w:val="21"/>
              </w:rPr>
              <w:t>2. 要求：保质保量、按时完成作业。</w:t>
            </w:r>
          </w:p>
        </w:tc>
        <w:tc>
          <w:tcPr>
            <w:tcW w:w="900" w:type="dxa"/>
            <w:tcBorders>
              <w:top w:val="single" w:sz="8" w:space="0" w:color="auto"/>
              <w:left w:val="single" w:sz="8" w:space="0" w:color="auto"/>
              <w:bottom w:val="single" w:sz="8" w:space="0" w:color="auto"/>
              <w:right w:val="single" w:sz="8" w:space="0" w:color="auto"/>
            </w:tcBorders>
            <w:vAlign w:val="center"/>
            <w:hideMark/>
          </w:tcPr>
          <w:p w:rsidR="00365AAC" w:rsidRPr="006B797A" w:rsidRDefault="00861BC9" w:rsidP="00EE23F0">
            <w:pPr>
              <w:widowControl/>
              <w:spacing w:line="360" w:lineRule="exact"/>
              <w:ind w:left="180"/>
              <w:jc w:val="left"/>
              <w:rPr>
                <w:rFonts w:ascii="宋体" w:eastAsia="宋体" w:hAnsi="宋体" w:cs="宋体"/>
                <w:kern w:val="0"/>
                <w:szCs w:val="21"/>
              </w:rPr>
            </w:pPr>
            <w:r w:rsidRPr="006B797A">
              <w:rPr>
                <w:rFonts w:ascii="宋体" w:eastAsia="宋体" w:hAnsi="宋体" w:cs="宋体"/>
                <w:kern w:val="0"/>
                <w:szCs w:val="21"/>
              </w:rPr>
              <w:t>9</w:t>
            </w:r>
            <w:r w:rsidR="00C115AE" w:rsidRPr="006B797A">
              <w:rPr>
                <w:rFonts w:ascii="宋体" w:eastAsia="宋体" w:hAnsi="宋体" w:cs="宋体"/>
                <w:kern w:val="0"/>
                <w:szCs w:val="21"/>
              </w:rPr>
              <w:t>0</w:t>
            </w:r>
            <w:r w:rsidR="00365AAC" w:rsidRPr="006B797A">
              <w:rPr>
                <w:rFonts w:ascii="宋体" w:eastAsia="宋体" w:hAnsi="宋体" w:cs="宋体" w:hint="eastAsia"/>
                <w:kern w:val="0"/>
                <w:szCs w:val="21"/>
              </w:rPr>
              <w:t>%</w:t>
            </w:r>
          </w:p>
        </w:tc>
      </w:tr>
      <w:tr w:rsidR="00365AAC" w:rsidRPr="00365AAC" w:rsidTr="00365AAC">
        <w:trPr>
          <w:tblCellSpacing w:w="0" w:type="dxa"/>
          <w:jc w:val="center"/>
        </w:trPr>
        <w:tc>
          <w:tcPr>
            <w:tcW w:w="1695" w:type="dxa"/>
            <w:tcBorders>
              <w:top w:val="single" w:sz="8" w:space="0" w:color="auto"/>
              <w:left w:val="single" w:sz="8" w:space="0" w:color="auto"/>
              <w:bottom w:val="single" w:sz="8" w:space="0" w:color="auto"/>
              <w:right w:val="single" w:sz="8" w:space="0" w:color="auto"/>
            </w:tcBorders>
            <w:vAlign w:val="center"/>
            <w:hideMark/>
          </w:tcPr>
          <w:p w:rsidR="00365AAC" w:rsidRPr="006B797A" w:rsidRDefault="00365AAC" w:rsidP="00EE23F0">
            <w:pPr>
              <w:widowControl/>
              <w:spacing w:line="360" w:lineRule="exact"/>
              <w:jc w:val="center"/>
              <w:rPr>
                <w:rFonts w:ascii="宋体" w:eastAsia="宋体" w:hAnsi="宋体" w:cs="宋体"/>
                <w:kern w:val="0"/>
                <w:szCs w:val="21"/>
              </w:rPr>
            </w:pPr>
            <w:r w:rsidRPr="006B797A">
              <w:rPr>
                <w:rFonts w:ascii="宋体" w:eastAsia="宋体" w:hAnsi="宋体" w:cs="宋体" w:hint="eastAsia"/>
                <w:kern w:val="0"/>
                <w:szCs w:val="21"/>
              </w:rPr>
              <w:t>出勤</w:t>
            </w:r>
          </w:p>
        </w:tc>
        <w:tc>
          <w:tcPr>
            <w:tcW w:w="5145" w:type="dxa"/>
            <w:tcBorders>
              <w:top w:val="single" w:sz="8" w:space="0" w:color="auto"/>
              <w:left w:val="single" w:sz="8" w:space="0" w:color="auto"/>
              <w:bottom w:val="single" w:sz="8" w:space="0" w:color="auto"/>
              <w:right w:val="single" w:sz="8" w:space="0" w:color="auto"/>
            </w:tcBorders>
            <w:vAlign w:val="center"/>
            <w:hideMark/>
          </w:tcPr>
          <w:p w:rsidR="00365AAC" w:rsidRPr="006B797A" w:rsidRDefault="00365AAC" w:rsidP="00EE23F0">
            <w:pPr>
              <w:widowControl/>
              <w:spacing w:line="360" w:lineRule="exact"/>
              <w:ind w:left="180"/>
              <w:jc w:val="left"/>
              <w:rPr>
                <w:rFonts w:ascii="宋体" w:eastAsia="宋体" w:hAnsi="宋体" w:cs="宋体"/>
                <w:kern w:val="0"/>
                <w:szCs w:val="21"/>
              </w:rPr>
            </w:pPr>
            <w:r w:rsidRPr="006B797A">
              <w:rPr>
                <w:rFonts w:ascii="宋体" w:eastAsia="宋体" w:hAnsi="宋体" w:cs="宋体" w:hint="eastAsia"/>
                <w:kern w:val="0"/>
                <w:szCs w:val="21"/>
              </w:rPr>
              <w:t>1. 评价标准：课堂教学时间和实验教学时间。</w:t>
            </w:r>
          </w:p>
          <w:p w:rsidR="00365AAC" w:rsidRPr="006B797A" w:rsidRDefault="00365AAC" w:rsidP="00EE23F0">
            <w:pPr>
              <w:widowControl/>
              <w:spacing w:line="360" w:lineRule="exact"/>
              <w:ind w:left="180"/>
              <w:jc w:val="left"/>
              <w:rPr>
                <w:rFonts w:ascii="宋体" w:eastAsia="宋体" w:hAnsi="宋体" w:cs="宋体"/>
                <w:kern w:val="0"/>
                <w:szCs w:val="21"/>
              </w:rPr>
            </w:pPr>
            <w:r w:rsidRPr="006B797A">
              <w:rPr>
                <w:rFonts w:ascii="宋体" w:eastAsia="宋体" w:hAnsi="宋体" w:cs="宋体" w:hint="eastAsia"/>
                <w:kern w:val="0"/>
                <w:szCs w:val="21"/>
              </w:rPr>
              <w:t>2. 要求：按时参加每次上课和实验。三次以上未出勤者无该成绩。</w:t>
            </w:r>
          </w:p>
        </w:tc>
        <w:tc>
          <w:tcPr>
            <w:tcW w:w="900" w:type="dxa"/>
            <w:tcBorders>
              <w:top w:val="single" w:sz="8" w:space="0" w:color="auto"/>
              <w:left w:val="single" w:sz="8" w:space="0" w:color="auto"/>
              <w:bottom w:val="single" w:sz="8" w:space="0" w:color="auto"/>
              <w:right w:val="single" w:sz="8" w:space="0" w:color="auto"/>
            </w:tcBorders>
            <w:vAlign w:val="center"/>
            <w:hideMark/>
          </w:tcPr>
          <w:p w:rsidR="00365AAC" w:rsidRPr="006B797A" w:rsidRDefault="00C115AE" w:rsidP="00EE23F0">
            <w:pPr>
              <w:widowControl/>
              <w:spacing w:line="360" w:lineRule="exact"/>
              <w:ind w:left="180"/>
              <w:jc w:val="left"/>
              <w:rPr>
                <w:rFonts w:ascii="宋体" w:eastAsia="宋体" w:hAnsi="宋体" w:cs="宋体"/>
                <w:kern w:val="0"/>
                <w:szCs w:val="21"/>
              </w:rPr>
            </w:pPr>
            <w:r w:rsidRPr="006B797A">
              <w:rPr>
                <w:rFonts w:ascii="宋体" w:eastAsia="宋体" w:hAnsi="宋体" w:cs="宋体"/>
                <w:kern w:val="0"/>
                <w:szCs w:val="21"/>
              </w:rPr>
              <w:t>10</w:t>
            </w:r>
            <w:r w:rsidR="00365AAC" w:rsidRPr="006B797A">
              <w:rPr>
                <w:rFonts w:ascii="宋体" w:eastAsia="宋体" w:hAnsi="宋体" w:cs="宋体" w:hint="eastAsia"/>
                <w:kern w:val="0"/>
                <w:szCs w:val="21"/>
              </w:rPr>
              <w:t>%</w:t>
            </w:r>
          </w:p>
        </w:tc>
      </w:tr>
      <w:tr w:rsidR="00365AAC" w:rsidRPr="00365AAC" w:rsidTr="00365AAC">
        <w:trPr>
          <w:tblCellSpacing w:w="0" w:type="dxa"/>
          <w:jc w:val="center"/>
        </w:trPr>
        <w:tc>
          <w:tcPr>
            <w:tcW w:w="1695" w:type="dxa"/>
            <w:tcBorders>
              <w:top w:val="single" w:sz="8" w:space="0" w:color="auto"/>
              <w:left w:val="single" w:sz="8" w:space="0" w:color="auto"/>
              <w:bottom w:val="single" w:sz="8" w:space="0" w:color="auto"/>
              <w:right w:val="single" w:sz="8" w:space="0" w:color="auto"/>
            </w:tcBorders>
            <w:vAlign w:val="center"/>
            <w:hideMark/>
          </w:tcPr>
          <w:p w:rsidR="00365AAC" w:rsidRPr="006B797A" w:rsidRDefault="00365AAC" w:rsidP="00EE23F0">
            <w:pPr>
              <w:widowControl/>
              <w:spacing w:line="360" w:lineRule="exact"/>
              <w:jc w:val="center"/>
              <w:rPr>
                <w:rFonts w:ascii="宋体" w:eastAsia="宋体" w:hAnsi="宋体" w:cs="宋体"/>
                <w:kern w:val="0"/>
                <w:szCs w:val="21"/>
              </w:rPr>
            </w:pPr>
            <w:r w:rsidRPr="006B797A">
              <w:rPr>
                <w:rFonts w:ascii="宋体" w:eastAsia="宋体" w:hAnsi="宋体" w:cs="宋体" w:hint="eastAsia"/>
                <w:bCs/>
                <w:kern w:val="0"/>
                <w:szCs w:val="21"/>
              </w:rPr>
              <w:t>期末考试方式</w:t>
            </w:r>
          </w:p>
        </w:tc>
        <w:tc>
          <w:tcPr>
            <w:tcW w:w="6045" w:type="dxa"/>
            <w:gridSpan w:val="2"/>
            <w:tcBorders>
              <w:top w:val="single" w:sz="8" w:space="0" w:color="auto"/>
              <w:left w:val="single" w:sz="8" w:space="0" w:color="auto"/>
              <w:bottom w:val="single" w:sz="8" w:space="0" w:color="auto"/>
              <w:right w:val="single" w:sz="8" w:space="0" w:color="auto"/>
            </w:tcBorders>
            <w:vAlign w:val="center"/>
            <w:hideMark/>
          </w:tcPr>
          <w:p w:rsidR="00365AAC" w:rsidRPr="006B797A" w:rsidRDefault="00365AAC" w:rsidP="00EE23F0">
            <w:pPr>
              <w:widowControl/>
              <w:spacing w:line="360" w:lineRule="exact"/>
              <w:ind w:left="180"/>
              <w:jc w:val="left"/>
              <w:rPr>
                <w:rFonts w:ascii="宋体" w:eastAsia="宋体" w:hAnsi="宋体" w:cs="宋体"/>
                <w:kern w:val="0"/>
                <w:szCs w:val="21"/>
              </w:rPr>
            </w:pPr>
            <w:r w:rsidRPr="006B797A">
              <w:rPr>
                <w:rFonts w:ascii="宋体" w:eastAsia="宋体" w:hAnsi="宋体" w:cs="宋体" w:hint="eastAsia"/>
                <w:kern w:val="0"/>
                <w:szCs w:val="21"/>
              </w:rPr>
              <w:t>开卷     闭卷</w:t>
            </w:r>
            <w:r w:rsidR="00C115AE" w:rsidRPr="006B797A">
              <w:rPr>
                <w:rFonts w:ascii="宋体" w:eastAsia="宋体" w:hAnsi="宋体" w:cs="宋体" w:hint="eastAsia"/>
                <w:kern w:val="0"/>
                <w:szCs w:val="21"/>
              </w:rPr>
              <w:t>□</w:t>
            </w:r>
            <w:r w:rsidRPr="006B797A">
              <w:rPr>
                <w:rFonts w:ascii="宋体" w:eastAsia="宋体" w:hAnsi="宋体" w:cs="宋体" w:hint="eastAsia"/>
                <w:kern w:val="0"/>
                <w:szCs w:val="21"/>
              </w:rPr>
              <w:t>   课程论文</w:t>
            </w:r>
            <w:r w:rsidR="00C115AE" w:rsidRPr="006B797A">
              <w:rPr>
                <w:rFonts w:ascii="宋体" w:eastAsia="宋体" w:hAnsi="宋体" w:cs="宋体" w:hint="eastAsia"/>
                <w:kern w:val="0"/>
                <w:szCs w:val="21"/>
              </w:rPr>
              <w:t>√</w:t>
            </w:r>
            <w:r w:rsidRPr="006B797A">
              <w:rPr>
                <w:rFonts w:ascii="宋体" w:eastAsia="宋体" w:hAnsi="宋体" w:cs="宋体" w:hint="eastAsia"/>
                <w:kern w:val="0"/>
                <w:szCs w:val="21"/>
              </w:rPr>
              <w:t>    实操□</w:t>
            </w:r>
          </w:p>
        </w:tc>
      </w:tr>
    </w:tbl>
    <w:p w:rsidR="006B797A" w:rsidRDefault="006B797A" w:rsidP="00EE23F0">
      <w:pPr>
        <w:spacing w:line="360" w:lineRule="exact"/>
        <w:rPr>
          <w:rFonts w:ascii="宋体" w:hAnsi="宋体"/>
          <w:b/>
          <w:sz w:val="24"/>
        </w:rPr>
      </w:pPr>
    </w:p>
    <w:p w:rsidR="006B797A" w:rsidRDefault="006B797A" w:rsidP="00EE23F0">
      <w:pPr>
        <w:spacing w:line="360" w:lineRule="exact"/>
        <w:rPr>
          <w:rFonts w:ascii="宋体" w:hAnsi="宋体"/>
          <w:b/>
          <w:sz w:val="24"/>
        </w:rPr>
      </w:pPr>
    </w:p>
    <w:p w:rsidR="006B797A" w:rsidRDefault="006B797A" w:rsidP="00EE23F0">
      <w:pPr>
        <w:spacing w:line="360" w:lineRule="exact"/>
        <w:rPr>
          <w:rFonts w:ascii="宋体" w:hAnsi="宋体"/>
          <w:b/>
          <w:sz w:val="24"/>
        </w:rPr>
      </w:pPr>
    </w:p>
    <w:p w:rsidR="006B797A" w:rsidRDefault="006B797A" w:rsidP="00EE23F0">
      <w:pPr>
        <w:spacing w:line="360" w:lineRule="exact"/>
        <w:rPr>
          <w:rFonts w:ascii="宋体" w:hAnsi="宋体"/>
          <w:b/>
          <w:sz w:val="24"/>
        </w:rPr>
      </w:pPr>
    </w:p>
    <w:p w:rsidR="006B797A" w:rsidRDefault="006B797A" w:rsidP="00EE23F0">
      <w:pPr>
        <w:spacing w:line="360" w:lineRule="exact"/>
        <w:rPr>
          <w:rFonts w:ascii="宋体" w:hAnsi="宋体"/>
          <w:b/>
          <w:sz w:val="24"/>
        </w:rPr>
      </w:pPr>
      <w:r w:rsidRPr="00FF561C">
        <w:rPr>
          <w:rFonts w:ascii="宋体" w:hAnsi="宋体" w:hint="eastAsia"/>
          <w:b/>
          <w:sz w:val="24"/>
        </w:rPr>
        <w:t>十</w:t>
      </w:r>
      <w:r w:rsidRPr="009517A2">
        <w:rPr>
          <w:rFonts w:ascii="宋体" w:hAnsi="宋体" w:hint="eastAsia"/>
          <w:b/>
          <w:sz w:val="24"/>
        </w:rPr>
        <w:t>、院（系</w:t>
      </w:r>
      <w:r>
        <w:rPr>
          <w:rFonts w:ascii="宋体" w:hAnsi="宋体" w:hint="eastAsia"/>
          <w:b/>
          <w:sz w:val="24"/>
        </w:rPr>
        <w:t>、部</w:t>
      </w:r>
      <w:r w:rsidRPr="009517A2">
        <w:rPr>
          <w:rFonts w:ascii="宋体" w:hAnsi="宋体" w:hint="eastAsia"/>
          <w:b/>
          <w:sz w:val="24"/>
        </w:rPr>
        <w:t>）教学委员会审查意见</w:t>
      </w:r>
    </w:p>
    <w:p w:rsidR="006B797A" w:rsidRDefault="006B797A" w:rsidP="00EE23F0">
      <w:pPr>
        <w:spacing w:line="360" w:lineRule="exact"/>
        <w:rPr>
          <w:rFonts w:ascii="宋体" w:hAnsi="宋体"/>
          <w:b/>
          <w:sz w:val="24"/>
        </w:rPr>
      </w:pPr>
    </w:p>
    <w:p w:rsidR="006B797A" w:rsidRDefault="006B797A" w:rsidP="00EE23F0">
      <w:pPr>
        <w:spacing w:line="360" w:lineRule="exact"/>
        <w:rPr>
          <w:rFonts w:ascii="宋体" w:hAnsi="宋体"/>
          <w:b/>
          <w:sz w:val="24"/>
        </w:rPr>
      </w:pPr>
    </w:p>
    <w:p w:rsidR="006B797A" w:rsidRPr="006B797A" w:rsidRDefault="006B797A" w:rsidP="00EE23F0">
      <w:pPr>
        <w:spacing w:line="360" w:lineRule="exact"/>
        <w:rPr>
          <w:rFonts w:ascii="宋体" w:hAnsi="宋体"/>
          <w:b/>
          <w:sz w:val="24"/>
        </w:rPr>
      </w:pPr>
    </w:p>
    <w:tbl>
      <w:tblPr>
        <w:tblStyle w:val="a5"/>
        <w:tblW w:w="0" w:type="auto"/>
        <w:tblLook w:val="01E0"/>
      </w:tblPr>
      <w:tblGrid>
        <w:gridCol w:w="8522"/>
      </w:tblGrid>
      <w:tr w:rsidR="006B797A" w:rsidRPr="00303FBE" w:rsidTr="00577700">
        <w:tc>
          <w:tcPr>
            <w:tcW w:w="8522" w:type="dxa"/>
          </w:tcPr>
          <w:p w:rsidR="006B797A" w:rsidRPr="00AF568F" w:rsidRDefault="006B797A" w:rsidP="00EE23F0">
            <w:pPr>
              <w:spacing w:line="360" w:lineRule="exact"/>
              <w:rPr>
                <w:rFonts w:ascii="宋体" w:hAnsi="宋体"/>
                <w:szCs w:val="21"/>
              </w:rPr>
            </w:pPr>
          </w:p>
          <w:p w:rsidR="006B797A" w:rsidRPr="00AF568F" w:rsidRDefault="006B797A" w:rsidP="00EE23F0">
            <w:pPr>
              <w:spacing w:line="360" w:lineRule="exact"/>
              <w:ind w:firstLineChars="450" w:firstLine="900"/>
              <w:rPr>
                <w:rFonts w:ascii="宋体" w:hAnsi="宋体"/>
                <w:szCs w:val="21"/>
              </w:rPr>
            </w:pPr>
          </w:p>
          <w:p w:rsidR="006B797A" w:rsidRPr="00AF568F" w:rsidRDefault="006B797A" w:rsidP="00EE23F0">
            <w:pPr>
              <w:spacing w:line="360" w:lineRule="exact"/>
              <w:ind w:firstLineChars="450" w:firstLine="900"/>
              <w:rPr>
                <w:rFonts w:ascii="宋体" w:hAnsi="宋体"/>
                <w:szCs w:val="21"/>
              </w:rPr>
            </w:pPr>
            <w:r w:rsidRPr="00AF568F">
              <w:rPr>
                <w:rFonts w:ascii="宋体" w:hAnsi="宋体" w:hint="eastAsia"/>
                <w:szCs w:val="21"/>
              </w:rPr>
              <w:t>我院（系</w:t>
            </w:r>
            <w:r>
              <w:rPr>
                <w:rFonts w:ascii="宋体" w:hAnsi="宋体" w:hint="eastAsia"/>
                <w:szCs w:val="21"/>
              </w:rPr>
              <w:t>、部</w:t>
            </w:r>
            <w:r w:rsidRPr="00AF568F">
              <w:rPr>
                <w:rFonts w:ascii="宋体" w:hAnsi="宋体" w:hint="eastAsia"/>
                <w:szCs w:val="21"/>
              </w:rPr>
              <w:t>）教学委员会已对本课程教学大纲进行了审查，同意执行。</w:t>
            </w:r>
          </w:p>
          <w:p w:rsidR="006B797A" w:rsidRPr="00AF568F" w:rsidRDefault="006B797A" w:rsidP="00EE23F0">
            <w:pPr>
              <w:spacing w:line="360" w:lineRule="exact"/>
              <w:rPr>
                <w:rFonts w:ascii="宋体" w:hAnsi="宋体"/>
                <w:szCs w:val="21"/>
              </w:rPr>
            </w:pPr>
          </w:p>
          <w:p w:rsidR="006B797A" w:rsidRPr="00AF568F" w:rsidRDefault="006B797A" w:rsidP="00EE23F0">
            <w:pPr>
              <w:spacing w:line="360" w:lineRule="exact"/>
              <w:rPr>
                <w:rFonts w:ascii="宋体" w:hAnsi="宋体"/>
                <w:szCs w:val="21"/>
              </w:rPr>
            </w:pPr>
          </w:p>
          <w:p w:rsidR="006B797A" w:rsidRPr="00AF568F" w:rsidRDefault="006B797A" w:rsidP="00EE23F0">
            <w:pPr>
              <w:spacing w:line="360" w:lineRule="exact"/>
              <w:ind w:firstLineChars="150" w:firstLine="300"/>
              <w:rPr>
                <w:rFonts w:ascii="宋体" w:hAnsi="宋体"/>
                <w:szCs w:val="21"/>
              </w:rPr>
            </w:pPr>
            <w:r w:rsidRPr="00AF568F">
              <w:rPr>
                <w:rFonts w:ascii="宋体" w:hAnsi="宋体" w:hint="eastAsia"/>
                <w:szCs w:val="21"/>
              </w:rPr>
              <w:t>院（系</w:t>
            </w:r>
            <w:r>
              <w:rPr>
                <w:rFonts w:ascii="宋体" w:hAnsi="宋体" w:hint="eastAsia"/>
                <w:szCs w:val="21"/>
              </w:rPr>
              <w:t>、部</w:t>
            </w:r>
            <w:r w:rsidRPr="00AF568F">
              <w:rPr>
                <w:rFonts w:ascii="宋体" w:hAnsi="宋体" w:hint="eastAsia"/>
                <w:szCs w:val="21"/>
              </w:rPr>
              <w:t xml:space="preserve">）教学委员会主任签名： </w:t>
            </w:r>
            <w:r>
              <w:rPr>
                <w:rFonts w:ascii="宋体" w:hAnsi="宋体" w:hint="eastAsia"/>
                <w:b/>
                <w:szCs w:val="21"/>
              </w:rPr>
              <w:t>田  君</w:t>
            </w:r>
            <w:r w:rsidRPr="00242048">
              <w:rPr>
                <w:rFonts w:ascii="宋体" w:hAnsi="宋体" w:hint="eastAsia"/>
                <w:b/>
                <w:szCs w:val="21"/>
              </w:rPr>
              <w:t xml:space="preserve"> </w:t>
            </w:r>
            <w:r>
              <w:rPr>
                <w:rFonts w:ascii="宋体" w:hAnsi="宋体" w:hint="eastAsia"/>
                <w:szCs w:val="21"/>
              </w:rPr>
              <w:t xml:space="preserve">         </w:t>
            </w:r>
            <w:r w:rsidRPr="00AF568F">
              <w:rPr>
                <w:rFonts w:ascii="宋体" w:hAnsi="宋体" w:hint="eastAsia"/>
                <w:szCs w:val="21"/>
              </w:rPr>
              <w:t xml:space="preserve">日期： </w:t>
            </w:r>
            <w:r>
              <w:rPr>
                <w:rFonts w:ascii="宋体" w:hAnsi="宋体" w:hint="eastAsia"/>
                <w:szCs w:val="21"/>
              </w:rPr>
              <w:t>201</w:t>
            </w:r>
            <w:r w:rsidR="009F1645">
              <w:rPr>
                <w:rFonts w:ascii="宋体" w:hAnsi="宋体" w:hint="eastAsia"/>
                <w:szCs w:val="21"/>
              </w:rPr>
              <w:t>5</w:t>
            </w:r>
            <w:r>
              <w:rPr>
                <w:rFonts w:ascii="宋体" w:hAnsi="宋体" w:hint="eastAsia"/>
                <w:szCs w:val="21"/>
              </w:rPr>
              <w:t xml:space="preserve">  </w:t>
            </w:r>
            <w:r w:rsidRPr="00AF568F">
              <w:rPr>
                <w:rFonts w:ascii="宋体" w:hAnsi="宋体" w:hint="eastAsia"/>
                <w:szCs w:val="21"/>
              </w:rPr>
              <w:t xml:space="preserve">年 </w:t>
            </w:r>
            <w:r>
              <w:rPr>
                <w:rFonts w:ascii="宋体" w:hAnsi="宋体" w:hint="eastAsia"/>
                <w:szCs w:val="21"/>
              </w:rPr>
              <w:t xml:space="preserve">9 </w:t>
            </w:r>
            <w:r w:rsidRPr="00AF568F">
              <w:rPr>
                <w:rFonts w:ascii="宋体" w:hAnsi="宋体" w:hint="eastAsia"/>
                <w:szCs w:val="21"/>
              </w:rPr>
              <w:t>月</w:t>
            </w:r>
            <w:r>
              <w:rPr>
                <w:rFonts w:ascii="宋体" w:hAnsi="宋体" w:hint="eastAsia"/>
                <w:szCs w:val="21"/>
              </w:rPr>
              <w:t xml:space="preserve"> </w:t>
            </w:r>
            <w:r w:rsidR="009F1645">
              <w:rPr>
                <w:rFonts w:ascii="宋体" w:hAnsi="宋体" w:hint="eastAsia"/>
                <w:szCs w:val="21"/>
              </w:rPr>
              <w:t>1</w:t>
            </w:r>
            <w:r w:rsidRPr="00AF568F">
              <w:rPr>
                <w:rFonts w:ascii="宋体" w:hAnsi="宋体" w:hint="eastAsia"/>
                <w:szCs w:val="21"/>
              </w:rPr>
              <w:t>日</w:t>
            </w:r>
          </w:p>
          <w:p w:rsidR="006B797A" w:rsidRPr="00AF568F" w:rsidRDefault="006B797A" w:rsidP="00EE23F0">
            <w:pPr>
              <w:spacing w:line="360" w:lineRule="exact"/>
              <w:rPr>
                <w:rFonts w:ascii="宋体" w:hAnsi="宋体"/>
                <w:szCs w:val="21"/>
              </w:rPr>
            </w:pPr>
          </w:p>
        </w:tc>
      </w:tr>
    </w:tbl>
    <w:p w:rsidR="00547E73" w:rsidRPr="009F1645" w:rsidRDefault="00547E73" w:rsidP="00EE23F0">
      <w:pPr>
        <w:spacing w:line="360" w:lineRule="exact"/>
      </w:pPr>
    </w:p>
    <w:sectPr w:rsidR="00547E73" w:rsidRPr="009F1645" w:rsidSect="00EE23F0">
      <w:pgSz w:w="11906" w:h="16838" w:code="9"/>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5F5" w:rsidRDefault="00BA15F5" w:rsidP="006B797A">
      <w:r>
        <w:separator/>
      </w:r>
    </w:p>
  </w:endnote>
  <w:endnote w:type="continuationSeparator" w:id="0">
    <w:p w:rsidR="00BA15F5" w:rsidRDefault="00BA15F5" w:rsidP="006B79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5F5" w:rsidRDefault="00BA15F5" w:rsidP="006B797A">
      <w:r>
        <w:separator/>
      </w:r>
    </w:p>
  </w:footnote>
  <w:footnote w:type="continuationSeparator" w:id="0">
    <w:p w:rsidR="00BA15F5" w:rsidRDefault="00BA15F5" w:rsidP="006B79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65AAC"/>
    <w:rsid w:val="000D500F"/>
    <w:rsid w:val="00135C76"/>
    <w:rsid w:val="00365AAC"/>
    <w:rsid w:val="00472148"/>
    <w:rsid w:val="00547E73"/>
    <w:rsid w:val="00585FA5"/>
    <w:rsid w:val="005E69DE"/>
    <w:rsid w:val="006B797A"/>
    <w:rsid w:val="007B6DD0"/>
    <w:rsid w:val="00861BC9"/>
    <w:rsid w:val="009F1645"/>
    <w:rsid w:val="00A45783"/>
    <w:rsid w:val="00AA213C"/>
    <w:rsid w:val="00BA15F5"/>
    <w:rsid w:val="00C115AE"/>
    <w:rsid w:val="00E41026"/>
    <w:rsid w:val="00E5774F"/>
    <w:rsid w:val="00EE23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7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79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797A"/>
    <w:rPr>
      <w:sz w:val="18"/>
      <w:szCs w:val="18"/>
    </w:rPr>
  </w:style>
  <w:style w:type="paragraph" w:styleId="a4">
    <w:name w:val="footer"/>
    <w:basedOn w:val="a"/>
    <w:link w:val="Char0"/>
    <w:uiPriority w:val="99"/>
    <w:unhideWhenUsed/>
    <w:rsid w:val="006B797A"/>
    <w:pPr>
      <w:tabs>
        <w:tab w:val="center" w:pos="4153"/>
        <w:tab w:val="right" w:pos="8306"/>
      </w:tabs>
      <w:snapToGrid w:val="0"/>
      <w:jc w:val="left"/>
    </w:pPr>
    <w:rPr>
      <w:sz w:val="18"/>
      <w:szCs w:val="18"/>
    </w:rPr>
  </w:style>
  <w:style w:type="character" w:customStyle="1" w:styleId="Char0">
    <w:name w:val="页脚 Char"/>
    <w:basedOn w:val="a0"/>
    <w:link w:val="a4"/>
    <w:uiPriority w:val="99"/>
    <w:rsid w:val="006B797A"/>
    <w:rPr>
      <w:sz w:val="18"/>
      <w:szCs w:val="18"/>
    </w:rPr>
  </w:style>
  <w:style w:type="table" w:styleId="a5">
    <w:name w:val="Table Grid"/>
    <w:basedOn w:val="a1"/>
    <w:rsid w:val="006B797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68017754">
      <w:bodyDiv w:val="1"/>
      <w:marLeft w:val="0"/>
      <w:marRight w:val="0"/>
      <w:marTop w:val="0"/>
      <w:marBottom w:val="0"/>
      <w:divBdr>
        <w:top w:val="none" w:sz="0" w:space="0" w:color="auto"/>
        <w:left w:val="none" w:sz="0" w:space="0" w:color="auto"/>
        <w:bottom w:val="none" w:sz="0" w:space="0" w:color="auto"/>
        <w:right w:val="none" w:sz="0" w:space="0" w:color="auto"/>
      </w:divBdr>
    </w:div>
    <w:div w:id="1986738417">
      <w:bodyDiv w:val="1"/>
      <w:marLeft w:val="0"/>
      <w:marRight w:val="0"/>
      <w:marTop w:val="0"/>
      <w:marBottom w:val="0"/>
      <w:divBdr>
        <w:top w:val="none" w:sz="0" w:space="0" w:color="auto"/>
        <w:left w:val="none" w:sz="0" w:space="0" w:color="auto"/>
        <w:bottom w:val="none" w:sz="0" w:space="0" w:color="auto"/>
        <w:right w:val="none" w:sz="0" w:space="0" w:color="auto"/>
      </w:divBdr>
      <w:divsChild>
        <w:div w:id="1459689142">
          <w:marLeft w:val="0"/>
          <w:marRight w:val="0"/>
          <w:marTop w:val="0"/>
          <w:marBottom w:val="0"/>
          <w:divBdr>
            <w:top w:val="none" w:sz="0" w:space="0" w:color="auto"/>
            <w:left w:val="none" w:sz="0" w:space="0" w:color="auto"/>
            <w:bottom w:val="single" w:sz="6" w:space="11" w:color="DFDFDF"/>
            <w:right w:val="none" w:sz="0" w:space="0" w:color="auto"/>
          </w:divBdr>
        </w:div>
        <w:div w:id="2007517235">
          <w:marLeft w:val="0"/>
          <w:marRight w:val="0"/>
          <w:marTop w:val="225"/>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1</Pages>
  <Words>413</Words>
  <Characters>2359</Characters>
  <Application>Microsoft Office Word</Application>
  <DocSecurity>0</DocSecurity>
  <Lines>19</Lines>
  <Paragraphs>5</Paragraphs>
  <ScaleCrop>false</ScaleCrop>
  <Company>微软中国</Company>
  <LinksUpToDate>false</LinksUpToDate>
  <CharactersWithSpaces>2767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dc:creator>
  <cp:keywords/>
  <dc:description/>
  <cp:lastModifiedBy>邓旭霞</cp:lastModifiedBy>
  <cp:revision>7</cp:revision>
  <dcterms:created xsi:type="dcterms:W3CDTF">2014-08-31T09:53:00Z</dcterms:created>
  <dcterms:modified xsi:type="dcterms:W3CDTF">2015-10-14T12:21:00Z</dcterms:modified>
</cp:coreProperties>
</file>